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6D3B60" w14:textId="5EF94D28" w:rsidR="00EE65CA" w:rsidRPr="00EE65CA" w:rsidRDefault="00EE65CA" w:rsidP="00EE65CA">
      <w:pPr>
        <w:spacing w:after="0"/>
        <w:jc w:val="center"/>
        <w:rPr>
          <w:sz w:val="24"/>
          <w:szCs w:val="24"/>
        </w:rPr>
      </w:pPr>
      <w:bookmarkStart w:id="0" w:name="_GoBack"/>
      <w:bookmarkEnd w:id="0"/>
      <w:r w:rsidRPr="00EE65CA">
        <w:rPr>
          <w:sz w:val="24"/>
          <w:szCs w:val="24"/>
        </w:rPr>
        <w:t xml:space="preserve">Minutes of the Meeting of </w:t>
      </w:r>
      <w:proofErr w:type="spellStart"/>
      <w:r w:rsidRPr="00EE65CA">
        <w:rPr>
          <w:sz w:val="24"/>
          <w:szCs w:val="24"/>
        </w:rPr>
        <w:t>Farthingstone</w:t>
      </w:r>
      <w:proofErr w:type="spellEnd"/>
      <w:r w:rsidRPr="00EE65CA">
        <w:rPr>
          <w:sz w:val="24"/>
          <w:szCs w:val="24"/>
        </w:rPr>
        <w:t xml:space="preserve"> Parish Council held in the </w:t>
      </w:r>
      <w:r w:rsidR="00A43826">
        <w:rPr>
          <w:sz w:val="24"/>
          <w:szCs w:val="24"/>
        </w:rPr>
        <w:t>Joy Mead Gardens</w:t>
      </w:r>
      <w:r w:rsidRPr="00EE65CA">
        <w:rPr>
          <w:sz w:val="24"/>
          <w:szCs w:val="24"/>
        </w:rPr>
        <w:t xml:space="preserve"> on</w:t>
      </w:r>
    </w:p>
    <w:p w14:paraId="51F20E5D" w14:textId="5A809DB6" w:rsidR="00D22A4A" w:rsidRDefault="00F855EB" w:rsidP="001E1396">
      <w:pPr>
        <w:spacing w:after="0"/>
        <w:jc w:val="center"/>
        <w:rPr>
          <w:sz w:val="24"/>
          <w:szCs w:val="24"/>
        </w:rPr>
      </w:pPr>
      <w:r>
        <w:rPr>
          <w:sz w:val="24"/>
          <w:szCs w:val="24"/>
        </w:rPr>
        <w:t xml:space="preserve">Monday </w:t>
      </w:r>
      <w:r w:rsidR="00A43826">
        <w:rPr>
          <w:sz w:val="24"/>
          <w:szCs w:val="24"/>
        </w:rPr>
        <w:t>20th</w:t>
      </w:r>
      <w:r w:rsidR="005C2A2F">
        <w:rPr>
          <w:sz w:val="24"/>
          <w:szCs w:val="24"/>
        </w:rPr>
        <w:t xml:space="preserve"> </w:t>
      </w:r>
      <w:r w:rsidR="00A43826">
        <w:rPr>
          <w:sz w:val="24"/>
          <w:szCs w:val="24"/>
        </w:rPr>
        <w:t>July</w:t>
      </w:r>
      <w:r w:rsidR="00D479E9">
        <w:rPr>
          <w:sz w:val="24"/>
          <w:szCs w:val="24"/>
        </w:rPr>
        <w:t xml:space="preserve"> 2020</w:t>
      </w:r>
      <w:r w:rsidR="0001270A">
        <w:rPr>
          <w:sz w:val="24"/>
          <w:szCs w:val="24"/>
        </w:rPr>
        <w:t xml:space="preserve"> at </w:t>
      </w:r>
      <w:r w:rsidR="00A43826">
        <w:rPr>
          <w:sz w:val="24"/>
          <w:szCs w:val="24"/>
        </w:rPr>
        <w:t>7</w:t>
      </w:r>
      <w:r w:rsidR="0001270A">
        <w:rPr>
          <w:sz w:val="24"/>
          <w:szCs w:val="24"/>
        </w:rPr>
        <w:t>.00pm</w:t>
      </w:r>
    </w:p>
    <w:p w14:paraId="132F3399" w14:textId="7F59838F" w:rsidR="00A43826" w:rsidRDefault="00A43826" w:rsidP="001E1396">
      <w:pPr>
        <w:spacing w:after="0"/>
        <w:jc w:val="center"/>
        <w:rPr>
          <w:sz w:val="24"/>
          <w:szCs w:val="24"/>
        </w:rPr>
      </w:pPr>
      <w:r>
        <w:rPr>
          <w:sz w:val="24"/>
          <w:szCs w:val="24"/>
        </w:rPr>
        <w:t>The meeting due to be held in May was cancelled due to pandemic caused by the Covid-19 virus. This meeting, in July, was held in the open air in order to meet social distancing recommendations.</w:t>
      </w:r>
    </w:p>
    <w:p w14:paraId="39F252B6" w14:textId="77777777" w:rsidR="00A43826" w:rsidRPr="005632C3" w:rsidRDefault="00A43826" w:rsidP="001E1396">
      <w:pPr>
        <w:spacing w:after="0"/>
        <w:jc w:val="center"/>
        <w:rPr>
          <w:sz w:val="24"/>
          <w:szCs w:val="24"/>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08"/>
        <w:gridCol w:w="8279"/>
        <w:gridCol w:w="755"/>
      </w:tblGrid>
      <w:tr w:rsidR="006C2AAF" w:rsidRPr="00E94E40" w14:paraId="76FB2053" w14:textId="77777777" w:rsidTr="00066426">
        <w:tc>
          <w:tcPr>
            <w:tcW w:w="708" w:type="dxa"/>
          </w:tcPr>
          <w:p w14:paraId="4E1DEDDC" w14:textId="1E943CE0" w:rsidR="006C2AAF" w:rsidRPr="00E94E40" w:rsidRDefault="00387214" w:rsidP="00424CB7">
            <w:pPr>
              <w:jc w:val="center"/>
              <w:rPr>
                <w:b/>
                <w:sz w:val="20"/>
                <w:szCs w:val="20"/>
              </w:rPr>
            </w:pPr>
            <w:r w:rsidRPr="00E94E40">
              <w:rPr>
                <w:b/>
                <w:sz w:val="20"/>
                <w:szCs w:val="20"/>
              </w:rPr>
              <w:t>Min</w:t>
            </w:r>
            <w:r w:rsidR="006C2AAF" w:rsidRPr="00E94E40">
              <w:rPr>
                <w:b/>
                <w:sz w:val="20"/>
                <w:szCs w:val="20"/>
              </w:rPr>
              <w:t xml:space="preserve"> No</w:t>
            </w:r>
          </w:p>
        </w:tc>
        <w:tc>
          <w:tcPr>
            <w:tcW w:w="8279" w:type="dxa"/>
          </w:tcPr>
          <w:p w14:paraId="6D3AF639" w14:textId="77777777" w:rsidR="006C2AAF" w:rsidRPr="00E94E40" w:rsidRDefault="006C2AAF" w:rsidP="006C2AAF">
            <w:pPr>
              <w:rPr>
                <w:b/>
                <w:sz w:val="20"/>
                <w:szCs w:val="20"/>
              </w:rPr>
            </w:pPr>
          </w:p>
        </w:tc>
        <w:tc>
          <w:tcPr>
            <w:tcW w:w="0" w:type="auto"/>
          </w:tcPr>
          <w:p w14:paraId="0A04D8BA" w14:textId="77777777" w:rsidR="006C2AAF" w:rsidRPr="00E94E40" w:rsidRDefault="006C2AAF" w:rsidP="00700E93">
            <w:pPr>
              <w:jc w:val="center"/>
              <w:rPr>
                <w:b/>
                <w:sz w:val="20"/>
                <w:szCs w:val="20"/>
              </w:rPr>
            </w:pPr>
            <w:r w:rsidRPr="00E94E40">
              <w:rPr>
                <w:b/>
                <w:sz w:val="20"/>
                <w:szCs w:val="20"/>
              </w:rPr>
              <w:t>Action</w:t>
            </w:r>
          </w:p>
        </w:tc>
      </w:tr>
      <w:tr w:rsidR="006C2AAF" w:rsidRPr="00E94E40" w14:paraId="5D213C5E" w14:textId="77777777" w:rsidTr="00066426">
        <w:tc>
          <w:tcPr>
            <w:tcW w:w="708" w:type="dxa"/>
          </w:tcPr>
          <w:p w14:paraId="1B13F84E" w14:textId="3E63BC54" w:rsidR="006C2AAF" w:rsidRPr="00E94E40" w:rsidRDefault="00A43826" w:rsidP="00A43826">
            <w:pPr>
              <w:jc w:val="center"/>
              <w:rPr>
                <w:b/>
                <w:sz w:val="20"/>
                <w:szCs w:val="20"/>
              </w:rPr>
            </w:pPr>
            <w:r>
              <w:rPr>
                <w:b/>
                <w:sz w:val="20"/>
                <w:szCs w:val="20"/>
              </w:rPr>
              <w:t>28</w:t>
            </w:r>
            <w:r w:rsidR="00D479E9">
              <w:rPr>
                <w:b/>
                <w:sz w:val="20"/>
                <w:szCs w:val="20"/>
              </w:rPr>
              <w:t>/20</w:t>
            </w:r>
          </w:p>
        </w:tc>
        <w:tc>
          <w:tcPr>
            <w:tcW w:w="8279" w:type="dxa"/>
          </w:tcPr>
          <w:p w14:paraId="68298E64" w14:textId="22B36638" w:rsidR="006C2AAF" w:rsidRPr="00E94E40" w:rsidRDefault="006C2AAF" w:rsidP="006C2AAF">
            <w:pPr>
              <w:rPr>
                <w:sz w:val="20"/>
                <w:szCs w:val="20"/>
              </w:rPr>
            </w:pPr>
            <w:r w:rsidRPr="00E94E40">
              <w:rPr>
                <w:b/>
                <w:sz w:val="20"/>
                <w:szCs w:val="20"/>
              </w:rPr>
              <w:t>Attendance</w:t>
            </w:r>
            <w:r w:rsidRPr="00E94E40">
              <w:rPr>
                <w:sz w:val="20"/>
                <w:szCs w:val="20"/>
              </w:rPr>
              <w:t>:</w:t>
            </w:r>
          </w:p>
          <w:p w14:paraId="01D5CA82" w14:textId="5313333B" w:rsidR="008B4B5F" w:rsidRDefault="006C2AAF" w:rsidP="008B4B5F">
            <w:pPr>
              <w:pStyle w:val="ListParagraph"/>
              <w:numPr>
                <w:ilvl w:val="0"/>
                <w:numId w:val="1"/>
              </w:numPr>
              <w:rPr>
                <w:sz w:val="20"/>
                <w:szCs w:val="20"/>
              </w:rPr>
            </w:pPr>
            <w:r w:rsidRPr="00E94E40">
              <w:rPr>
                <w:sz w:val="20"/>
                <w:szCs w:val="20"/>
              </w:rPr>
              <w:t>Present:</w:t>
            </w:r>
            <w:r w:rsidR="007A2A61">
              <w:rPr>
                <w:sz w:val="20"/>
                <w:szCs w:val="20"/>
              </w:rPr>
              <w:t xml:space="preserve"> </w:t>
            </w:r>
            <w:r w:rsidR="0013790A">
              <w:rPr>
                <w:sz w:val="20"/>
                <w:szCs w:val="20"/>
              </w:rPr>
              <w:t>Peter Stanton</w:t>
            </w:r>
            <w:r w:rsidR="00044CFF">
              <w:rPr>
                <w:sz w:val="20"/>
                <w:szCs w:val="20"/>
              </w:rPr>
              <w:t>,</w:t>
            </w:r>
            <w:r w:rsidRPr="00E94E40">
              <w:rPr>
                <w:sz w:val="20"/>
                <w:szCs w:val="20"/>
              </w:rPr>
              <w:t xml:space="preserve"> </w:t>
            </w:r>
            <w:r w:rsidR="008B4B5F">
              <w:rPr>
                <w:sz w:val="20"/>
                <w:szCs w:val="20"/>
              </w:rPr>
              <w:t xml:space="preserve">Peter </w:t>
            </w:r>
            <w:proofErr w:type="spellStart"/>
            <w:r w:rsidR="008B4B5F">
              <w:rPr>
                <w:sz w:val="20"/>
                <w:szCs w:val="20"/>
              </w:rPr>
              <w:t>Mayne</w:t>
            </w:r>
            <w:proofErr w:type="spellEnd"/>
            <w:r w:rsidR="00B23B82">
              <w:rPr>
                <w:sz w:val="20"/>
                <w:szCs w:val="20"/>
              </w:rPr>
              <w:t>,</w:t>
            </w:r>
            <w:r w:rsidR="00044CFF">
              <w:rPr>
                <w:sz w:val="20"/>
                <w:szCs w:val="20"/>
              </w:rPr>
              <w:t xml:space="preserve"> Richard Russe</w:t>
            </w:r>
            <w:r w:rsidR="00B23B82">
              <w:rPr>
                <w:sz w:val="20"/>
                <w:szCs w:val="20"/>
              </w:rPr>
              <w:t>l</w:t>
            </w:r>
            <w:r w:rsidR="00044CFF">
              <w:rPr>
                <w:sz w:val="20"/>
                <w:szCs w:val="20"/>
              </w:rPr>
              <w:t>l</w:t>
            </w:r>
            <w:r w:rsidR="00B23B82">
              <w:rPr>
                <w:sz w:val="20"/>
                <w:szCs w:val="20"/>
              </w:rPr>
              <w:t>, Jennie Miller and Stewart Summers.</w:t>
            </w:r>
          </w:p>
          <w:p w14:paraId="4614D8F3" w14:textId="668E0A79" w:rsidR="00044CFF" w:rsidRPr="00B23B82" w:rsidRDefault="008B4B5F" w:rsidP="00B23B82">
            <w:pPr>
              <w:pStyle w:val="ListParagraph"/>
              <w:numPr>
                <w:ilvl w:val="0"/>
                <w:numId w:val="1"/>
              </w:numPr>
              <w:rPr>
                <w:sz w:val="20"/>
                <w:szCs w:val="20"/>
              </w:rPr>
            </w:pPr>
            <w:r>
              <w:rPr>
                <w:sz w:val="20"/>
                <w:szCs w:val="20"/>
              </w:rPr>
              <w:t xml:space="preserve">Clerk: Linda </w:t>
            </w:r>
            <w:proofErr w:type="spellStart"/>
            <w:r>
              <w:rPr>
                <w:sz w:val="20"/>
                <w:szCs w:val="20"/>
              </w:rPr>
              <w:t>Mayne</w:t>
            </w:r>
            <w:proofErr w:type="spellEnd"/>
          </w:p>
        </w:tc>
        <w:tc>
          <w:tcPr>
            <w:tcW w:w="0" w:type="auto"/>
          </w:tcPr>
          <w:p w14:paraId="28D3B706" w14:textId="77777777" w:rsidR="006C2AAF" w:rsidRPr="00E94E40" w:rsidRDefault="006C2AAF" w:rsidP="00700E93">
            <w:pPr>
              <w:jc w:val="center"/>
              <w:rPr>
                <w:b/>
                <w:sz w:val="20"/>
                <w:szCs w:val="20"/>
              </w:rPr>
            </w:pPr>
          </w:p>
        </w:tc>
      </w:tr>
      <w:tr w:rsidR="00D9447E" w:rsidRPr="00E94E40" w14:paraId="137DE718" w14:textId="77777777" w:rsidTr="00066426">
        <w:tc>
          <w:tcPr>
            <w:tcW w:w="708" w:type="dxa"/>
          </w:tcPr>
          <w:p w14:paraId="0B4F64CF" w14:textId="55CE67D9" w:rsidR="00D9447E" w:rsidRPr="00E94E40" w:rsidRDefault="00B23B82" w:rsidP="00424CB7">
            <w:pPr>
              <w:jc w:val="center"/>
              <w:rPr>
                <w:b/>
                <w:sz w:val="20"/>
                <w:szCs w:val="20"/>
              </w:rPr>
            </w:pPr>
            <w:r>
              <w:rPr>
                <w:b/>
                <w:sz w:val="20"/>
                <w:szCs w:val="20"/>
              </w:rPr>
              <w:t>29</w:t>
            </w:r>
            <w:r w:rsidR="00D479E9">
              <w:rPr>
                <w:b/>
                <w:sz w:val="20"/>
                <w:szCs w:val="20"/>
              </w:rPr>
              <w:t>/20</w:t>
            </w:r>
          </w:p>
        </w:tc>
        <w:tc>
          <w:tcPr>
            <w:tcW w:w="8279" w:type="dxa"/>
          </w:tcPr>
          <w:p w14:paraId="0BF0AE21" w14:textId="49DB4EAD" w:rsidR="00F855EB" w:rsidRPr="00D479E9" w:rsidRDefault="00D9447E" w:rsidP="00D479E9">
            <w:pPr>
              <w:rPr>
                <w:b/>
                <w:sz w:val="20"/>
                <w:szCs w:val="20"/>
              </w:rPr>
            </w:pPr>
            <w:r w:rsidRPr="00E94E40">
              <w:rPr>
                <w:b/>
                <w:sz w:val="20"/>
                <w:szCs w:val="20"/>
              </w:rPr>
              <w:t>Apologies and Approval of Absence</w:t>
            </w:r>
            <w:r w:rsidR="00F855EB">
              <w:rPr>
                <w:b/>
                <w:sz w:val="20"/>
                <w:szCs w:val="20"/>
              </w:rPr>
              <w:t>:</w:t>
            </w:r>
          </w:p>
          <w:p w14:paraId="432C6343" w14:textId="4930C715" w:rsidR="00411A91" w:rsidRDefault="005C2A2F" w:rsidP="00D479E9">
            <w:pPr>
              <w:rPr>
                <w:bCs/>
                <w:sz w:val="20"/>
                <w:szCs w:val="20"/>
              </w:rPr>
            </w:pPr>
            <w:r w:rsidRPr="005C2A2F">
              <w:rPr>
                <w:bCs/>
                <w:sz w:val="20"/>
                <w:szCs w:val="20"/>
              </w:rPr>
              <w:t>John Church</w:t>
            </w:r>
          </w:p>
          <w:p w14:paraId="7FDB2313" w14:textId="627EA756" w:rsidR="005C2A2F" w:rsidRPr="005C2A2F" w:rsidRDefault="00B23B82" w:rsidP="00D479E9">
            <w:pPr>
              <w:rPr>
                <w:bCs/>
                <w:sz w:val="20"/>
                <w:szCs w:val="20"/>
              </w:rPr>
            </w:pPr>
            <w:r>
              <w:rPr>
                <w:bCs/>
                <w:sz w:val="20"/>
                <w:szCs w:val="20"/>
              </w:rPr>
              <w:t>Councillors: Jonnie Amos, Robin Brown</w:t>
            </w:r>
          </w:p>
        </w:tc>
        <w:tc>
          <w:tcPr>
            <w:tcW w:w="0" w:type="auto"/>
          </w:tcPr>
          <w:p w14:paraId="14DD93DB" w14:textId="77777777" w:rsidR="00D9447E" w:rsidRPr="00E94E40" w:rsidRDefault="00D9447E" w:rsidP="00700E93">
            <w:pPr>
              <w:jc w:val="center"/>
              <w:rPr>
                <w:b/>
                <w:sz w:val="20"/>
                <w:szCs w:val="20"/>
              </w:rPr>
            </w:pPr>
          </w:p>
        </w:tc>
      </w:tr>
      <w:tr w:rsidR="00B23B82" w:rsidRPr="00E94E40" w14:paraId="5997924D" w14:textId="77777777" w:rsidTr="00066426">
        <w:tc>
          <w:tcPr>
            <w:tcW w:w="708" w:type="dxa"/>
          </w:tcPr>
          <w:p w14:paraId="3FFCFBF9" w14:textId="71C3D71B" w:rsidR="00B23B82" w:rsidRDefault="00B23B82" w:rsidP="00CB552C">
            <w:pPr>
              <w:jc w:val="center"/>
              <w:rPr>
                <w:b/>
                <w:sz w:val="20"/>
                <w:szCs w:val="20"/>
              </w:rPr>
            </w:pPr>
            <w:r>
              <w:rPr>
                <w:b/>
                <w:sz w:val="20"/>
                <w:szCs w:val="20"/>
              </w:rPr>
              <w:t>30/20</w:t>
            </w:r>
          </w:p>
        </w:tc>
        <w:tc>
          <w:tcPr>
            <w:tcW w:w="8279" w:type="dxa"/>
          </w:tcPr>
          <w:p w14:paraId="1E565399" w14:textId="77777777" w:rsidR="00B23B82" w:rsidRDefault="00B23B82" w:rsidP="005C2A2F">
            <w:pPr>
              <w:rPr>
                <w:b/>
                <w:sz w:val="20"/>
                <w:szCs w:val="20"/>
              </w:rPr>
            </w:pPr>
            <w:r>
              <w:rPr>
                <w:b/>
                <w:sz w:val="20"/>
                <w:szCs w:val="20"/>
              </w:rPr>
              <w:t>John Church</w:t>
            </w:r>
          </w:p>
          <w:p w14:paraId="675B667B" w14:textId="4F68ED9C" w:rsidR="00B23B82" w:rsidRPr="00B23B82" w:rsidRDefault="00B23B82" w:rsidP="005C2A2F">
            <w:pPr>
              <w:rPr>
                <w:bCs/>
                <w:sz w:val="20"/>
                <w:szCs w:val="20"/>
              </w:rPr>
            </w:pPr>
            <w:r w:rsidRPr="00B23B82">
              <w:rPr>
                <w:bCs/>
                <w:sz w:val="20"/>
                <w:szCs w:val="20"/>
              </w:rPr>
              <w:t xml:space="preserve">Peter </w:t>
            </w:r>
            <w:r>
              <w:rPr>
                <w:bCs/>
                <w:sz w:val="20"/>
                <w:szCs w:val="20"/>
              </w:rPr>
              <w:t xml:space="preserve">Stanton explained that John had decided to resign from the </w:t>
            </w:r>
            <w:r w:rsidR="005A2052">
              <w:rPr>
                <w:bCs/>
                <w:sz w:val="20"/>
                <w:szCs w:val="20"/>
              </w:rPr>
              <w:t>C</w:t>
            </w:r>
            <w:r>
              <w:rPr>
                <w:bCs/>
                <w:sz w:val="20"/>
                <w:szCs w:val="20"/>
              </w:rPr>
              <w:t>ouncil</w:t>
            </w:r>
            <w:r w:rsidR="005A2052">
              <w:rPr>
                <w:bCs/>
                <w:sz w:val="20"/>
                <w:szCs w:val="20"/>
              </w:rPr>
              <w:t xml:space="preserve">. </w:t>
            </w:r>
            <w:r>
              <w:rPr>
                <w:bCs/>
                <w:sz w:val="20"/>
                <w:szCs w:val="20"/>
              </w:rPr>
              <w:t>PS will write to him on behalf of the Council</w:t>
            </w:r>
            <w:r w:rsidR="005A2052">
              <w:rPr>
                <w:bCs/>
                <w:sz w:val="20"/>
                <w:szCs w:val="20"/>
              </w:rPr>
              <w:t xml:space="preserve"> to thank him for his remarkable 44 years of service for which the village is very grateful. H</w:t>
            </w:r>
            <w:r w:rsidR="005A0F6D">
              <w:rPr>
                <w:bCs/>
                <w:sz w:val="20"/>
                <w:szCs w:val="20"/>
              </w:rPr>
              <w:t>is</w:t>
            </w:r>
            <w:r w:rsidR="005A2052">
              <w:rPr>
                <w:bCs/>
                <w:sz w:val="20"/>
                <w:szCs w:val="20"/>
              </w:rPr>
              <w:t xml:space="preserve"> contribution has been invaluable and will be difficult, if</w:t>
            </w:r>
            <w:r w:rsidR="00A56DFC">
              <w:rPr>
                <w:bCs/>
                <w:sz w:val="20"/>
                <w:szCs w:val="20"/>
              </w:rPr>
              <w:t xml:space="preserve"> not impossible, to match.</w:t>
            </w:r>
            <w:r w:rsidR="005A2052">
              <w:rPr>
                <w:bCs/>
                <w:sz w:val="20"/>
                <w:szCs w:val="20"/>
              </w:rPr>
              <w:t xml:space="preserve">  </w:t>
            </w:r>
          </w:p>
        </w:tc>
        <w:tc>
          <w:tcPr>
            <w:tcW w:w="0" w:type="auto"/>
          </w:tcPr>
          <w:p w14:paraId="38777385" w14:textId="0373A806" w:rsidR="00B23B82" w:rsidRPr="00E94E40" w:rsidRDefault="00A56DFC" w:rsidP="00700E93">
            <w:pPr>
              <w:jc w:val="center"/>
              <w:rPr>
                <w:b/>
                <w:sz w:val="20"/>
                <w:szCs w:val="20"/>
              </w:rPr>
            </w:pPr>
            <w:r>
              <w:rPr>
                <w:b/>
                <w:sz w:val="20"/>
                <w:szCs w:val="20"/>
              </w:rPr>
              <w:t>PS</w:t>
            </w:r>
          </w:p>
        </w:tc>
      </w:tr>
      <w:tr w:rsidR="006C2AAF" w:rsidRPr="00E94E40" w14:paraId="760DF8F2" w14:textId="77777777" w:rsidTr="00066426">
        <w:tc>
          <w:tcPr>
            <w:tcW w:w="708" w:type="dxa"/>
          </w:tcPr>
          <w:p w14:paraId="5F15BE29" w14:textId="646FBE07" w:rsidR="006C2AAF" w:rsidRPr="00E94E40" w:rsidRDefault="00B23B82" w:rsidP="00CB552C">
            <w:pPr>
              <w:jc w:val="center"/>
              <w:rPr>
                <w:b/>
                <w:sz w:val="20"/>
                <w:szCs w:val="20"/>
              </w:rPr>
            </w:pPr>
            <w:r>
              <w:rPr>
                <w:b/>
                <w:sz w:val="20"/>
                <w:szCs w:val="20"/>
              </w:rPr>
              <w:t>3</w:t>
            </w:r>
            <w:r w:rsidR="00A56DFC">
              <w:rPr>
                <w:b/>
                <w:sz w:val="20"/>
                <w:szCs w:val="20"/>
              </w:rPr>
              <w:t>1</w:t>
            </w:r>
            <w:r w:rsidR="00D479E9">
              <w:rPr>
                <w:b/>
                <w:sz w:val="20"/>
                <w:szCs w:val="20"/>
              </w:rPr>
              <w:t>/20</w:t>
            </w:r>
          </w:p>
        </w:tc>
        <w:tc>
          <w:tcPr>
            <w:tcW w:w="8279" w:type="dxa"/>
          </w:tcPr>
          <w:p w14:paraId="72B75593" w14:textId="77777777" w:rsidR="006D6650" w:rsidRDefault="005632C3" w:rsidP="005C2A2F">
            <w:pPr>
              <w:rPr>
                <w:b/>
                <w:sz w:val="20"/>
                <w:szCs w:val="20"/>
              </w:rPr>
            </w:pPr>
            <w:r w:rsidRPr="00E94E40">
              <w:rPr>
                <w:b/>
                <w:sz w:val="20"/>
                <w:szCs w:val="20"/>
              </w:rPr>
              <w:t xml:space="preserve">Members </w:t>
            </w:r>
            <w:proofErr w:type="spellStart"/>
            <w:r w:rsidRPr="00E94E40">
              <w:rPr>
                <w:b/>
                <w:sz w:val="20"/>
                <w:szCs w:val="20"/>
              </w:rPr>
              <w:t>Disclosable</w:t>
            </w:r>
            <w:proofErr w:type="spellEnd"/>
            <w:r w:rsidRPr="00E94E40">
              <w:rPr>
                <w:b/>
                <w:sz w:val="20"/>
                <w:szCs w:val="20"/>
              </w:rPr>
              <w:t xml:space="preserve"> Pecuniary and other Disposable Declarations of Interest in agenda items</w:t>
            </w:r>
          </w:p>
          <w:p w14:paraId="3A6BEE59" w14:textId="1FDE256C" w:rsidR="005C2A2F" w:rsidRPr="005C2A2F" w:rsidRDefault="005C2A2F" w:rsidP="005C2A2F">
            <w:pPr>
              <w:rPr>
                <w:bCs/>
                <w:sz w:val="20"/>
                <w:szCs w:val="20"/>
              </w:rPr>
            </w:pPr>
            <w:r w:rsidRPr="005C2A2F">
              <w:rPr>
                <w:bCs/>
                <w:sz w:val="20"/>
                <w:szCs w:val="20"/>
              </w:rPr>
              <w:t>None declared</w:t>
            </w:r>
          </w:p>
        </w:tc>
        <w:tc>
          <w:tcPr>
            <w:tcW w:w="0" w:type="auto"/>
          </w:tcPr>
          <w:p w14:paraId="59A3A56C" w14:textId="77777777" w:rsidR="006C2AAF" w:rsidRPr="00E94E40" w:rsidRDefault="006C2AAF" w:rsidP="00700E93">
            <w:pPr>
              <w:jc w:val="center"/>
              <w:rPr>
                <w:b/>
                <w:sz w:val="20"/>
                <w:szCs w:val="20"/>
              </w:rPr>
            </w:pPr>
          </w:p>
        </w:tc>
      </w:tr>
      <w:tr w:rsidR="006C2AAF" w:rsidRPr="00E94E40" w14:paraId="43163B82" w14:textId="77777777" w:rsidTr="00066426">
        <w:tc>
          <w:tcPr>
            <w:tcW w:w="708" w:type="dxa"/>
          </w:tcPr>
          <w:p w14:paraId="11145E84" w14:textId="7D954937" w:rsidR="006C2AAF" w:rsidRPr="00E94E40" w:rsidRDefault="00A56DFC" w:rsidP="00FC3D1B">
            <w:pPr>
              <w:jc w:val="center"/>
              <w:rPr>
                <w:b/>
                <w:sz w:val="20"/>
                <w:szCs w:val="20"/>
              </w:rPr>
            </w:pPr>
            <w:r>
              <w:rPr>
                <w:b/>
                <w:sz w:val="20"/>
                <w:szCs w:val="20"/>
              </w:rPr>
              <w:t>32</w:t>
            </w:r>
            <w:r w:rsidR="00D479E9">
              <w:rPr>
                <w:b/>
                <w:sz w:val="20"/>
                <w:szCs w:val="20"/>
              </w:rPr>
              <w:t>/20</w:t>
            </w:r>
          </w:p>
        </w:tc>
        <w:tc>
          <w:tcPr>
            <w:tcW w:w="8279" w:type="dxa"/>
          </w:tcPr>
          <w:p w14:paraId="0A032739" w14:textId="1D9F9B7C" w:rsidR="0058079A" w:rsidRPr="004C58AD" w:rsidRDefault="0001270A" w:rsidP="004C58AD">
            <w:pPr>
              <w:rPr>
                <w:sz w:val="20"/>
                <w:szCs w:val="20"/>
              </w:rPr>
            </w:pPr>
            <w:r w:rsidRPr="0013790A">
              <w:rPr>
                <w:b/>
                <w:sz w:val="20"/>
                <w:szCs w:val="20"/>
              </w:rPr>
              <w:t>Minutes of the last Meeting</w:t>
            </w:r>
            <w:r w:rsidRPr="0013790A">
              <w:rPr>
                <w:sz w:val="20"/>
                <w:szCs w:val="20"/>
              </w:rPr>
              <w:t>:</w:t>
            </w:r>
          </w:p>
          <w:p w14:paraId="600522CC" w14:textId="088E20A3" w:rsidR="00345F4F" w:rsidRPr="00A56DFC" w:rsidRDefault="00345F4F" w:rsidP="00A56DFC">
            <w:pPr>
              <w:pStyle w:val="ListParagraph"/>
              <w:numPr>
                <w:ilvl w:val="0"/>
                <w:numId w:val="2"/>
              </w:numPr>
              <w:rPr>
                <w:sz w:val="20"/>
                <w:szCs w:val="20"/>
              </w:rPr>
            </w:pPr>
            <w:r>
              <w:rPr>
                <w:sz w:val="20"/>
                <w:szCs w:val="20"/>
              </w:rPr>
              <w:t xml:space="preserve">The Minutes of the </w:t>
            </w:r>
            <w:proofErr w:type="spellStart"/>
            <w:r>
              <w:rPr>
                <w:sz w:val="20"/>
                <w:szCs w:val="20"/>
              </w:rPr>
              <w:t>Farthingstone</w:t>
            </w:r>
            <w:proofErr w:type="spellEnd"/>
            <w:r>
              <w:rPr>
                <w:sz w:val="20"/>
                <w:szCs w:val="20"/>
              </w:rPr>
              <w:t xml:space="preserve"> Parish Council Meeting</w:t>
            </w:r>
            <w:r w:rsidR="005C2A2F">
              <w:rPr>
                <w:sz w:val="20"/>
                <w:szCs w:val="20"/>
              </w:rPr>
              <w:t xml:space="preserve"> of Monday </w:t>
            </w:r>
            <w:r w:rsidR="00A56DFC">
              <w:rPr>
                <w:sz w:val="20"/>
                <w:szCs w:val="20"/>
              </w:rPr>
              <w:t>16</w:t>
            </w:r>
            <w:r w:rsidR="00A56DFC" w:rsidRPr="00A56DFC">
              <w:rPr>
                <w:sz w:val="20"/>
                <w:szCs w:val="20"/>
                <w:vertAlign w:val="superscript"/>
              </w:rPr>
              <w:t>th</w:t>
            </w:r>
            <w:r w:rsidR="00A56DFC">
              <w:rPr>
                <w:sz w:val="20"/>
                <w:szCs w:val="20"/>
              </w:rPr>
              <w:t xml:space="preserve"> March</w:t>
            </w:r>
            <w:r w:rsidR="005C2A2F">
              <w:rPr>
                <w:sz w:val="20"/>
                <w:szCs w:val="20"/>
              </w:rPr>
              <w:t xml:space="preserve"> 2020</w:t>
            </w:r>
            <w:r>
              <w:rPr>
                <w:sz w:val="20"/>
                <w:szCs w:val="20"/>
              </w:rPr>
              <w:t xml:space="preserve"> were reviewed;</w:t>
            </w:r>
            <w:r w:rsidR="005C2A2F">
              <w:rPr>
                <w:sz w:val="20"/>
                <w:szCs w:val="20"/>
              </w:rPr>
              <w:t xml:space="preserve"> Peter </w:t>
            </w:r>
            <w:proofErr w:type="spellStart"/>
            <w:r w:rsidR="005C2A2F">
              <w:rPr>
                <w:sz w:val="20"/>
                <w:szCs w:val="20"/>
              </w:rPr>
              <w:t>Mayne</w:t>
            </w:r>
            <w:proofErr w:type="spellEnd"/>
            <w:r>
              <w:rPr>
                <w:sz w:val="20"/>
                <w:szCs w:val="20"/>
              </w:rPr>
              <w:t xml:space="preserve"> proposed these be accepted as a true record, seconded by</w:t>
            </w:r>
            <w:r w:rsidR="005C2A2F">
              <w:rPr>
                <w:sz w:val="20"/>
                <w:szCs w:val="20"/>
              </w:rPr>
              <w:t xml:space="preserve"> </w:t>
            </w:r>
            <w:r w:rsidR="00A56DFC">
              <w:rPr>
                <w:sz w:val="20"/>
                <w:szCs w:val="20"/>
              </w:rPr>
              <w:t>Peter Stanton</w:t>
            </w:r>
            <w:r w:rsidR="00D479E9" w:rsidRPr="00A56DFC">
              <w:rPr>
                <w:sz w:val="20"/>
                <w:szCs w:val="20"/>
              </w:rPr>
              <w:t xml:space="preserve"> </w:t>
            </w:r>
            <w:r w:rsidRPr="00A56DFC">
              <w:rPr>
                <w:sz w:val="20"/>
                <w:szCs w:val="20"/>
              </w:rPr>
              <w:t xml:space="preserve">and signed by Peter Stanton. </w:t>
            </w:r>
          </w:p>
        </w:tc>
        <w:tc>
          <w:tcPr>
            <w:tcW w:w="0" w:type="auto"/>
          </w:tcPr>
          <w:p w14:paraId="4014E891" w14:textId="77777777" w:rsidR="006C2AAF" w:rsidRPr="00E94E40" w:rsidRDefault="006C2AAF" w:rsidP="00700E93">
            <w:pPr>
              <w:jc w:val="center"/>
              <w:rPr>
                <w:b/>
                <w:sz w:val="20"/>
                <w:szCs w:val="20"/>
              </w:rPr>
            </w:pPr>
          </w:p>
          <w:p w14:paraId="503CAF19" w14:textId="77777777" w:rsidR="005510B8" w:rsidRPr="00E94E40" w:rsidRDefault="005510B8" w:rsidP="00700E93">
            <w:pPr>
              <w:jc w:val="center"/>
              <w:rPr>
                <w:b/>
                <w:sz w:val="20"/>
                <w:szCs w:val="20"/>
              </w:rPr>
            </w:pPr>
          </w:p>
        </w:tc>
      </w:tr>
      <w:tr w:rsidR="00A564CC" w:rsidRPr="00E94E40" w14:paraId="226AC350" w14:textId="77777777" w:rsidTr="00066426">
        <w:trPr>
          <w:trHeight w:val="3651"/>
        </w:trPr>
        <w:tc>
          <w:tcPr>
            <w:tcW w:w="708" w:type="dxa"/>
          </w:tcPr>
          <w:p w14:paraId="31864901" w14:textId="5C062859" w:rsidR="00A564CC" w:rsidRDefault="00A56DFC" w:rsidP="00424CB7">
            <w:pPr>
              <w:jc w:val="center"/>
              <w:rPr>
                <w:b/>
                <w:sz w:val="20"/>
                <w:szCs w:val="20"/>
              </w:rPr>
            </w:pPr>
            <w:r>
              <w:rPr>
                <w:b/>
                <w:sz w:val="20"/>
                <w:szCs w:val="20"/>
              </w:rPr>
              <w:t>33</w:t>
            </w:r>
            <w:r w:rsidR="00D479E9">
              <w:rPr>
                <w:b/>
                <w:sz w:val="20"/>
                <w:szCs w:val="20"/>
              </w:rPr>
              <w:t>/20</w:t>
            </w:r>
          </w:p>
        </w:tc>
        <w:tc>
          <w:tcPr>
            <w:tcW w:w="8279" w:type="dxa"/>
          </w:tcPr>
          <w:p w14:paraId="1CD5C634" w14:textId="23BF557C" w:rsidR="000C6283" w:rsidRPr="00D479E9" w:rsidRDefault="00A564CC" w:rsidP="00D479E9">
            <w:pPr>
              <w:rPr>
                <w:b/>
                <w:sz w:val="20"/>
                <w:szCs w:val="20"/>
              </w:rPr>
            </w:pPr>
            <w:r w:rsidRPr="00A564CC">
              <w:rPr>
                <w:b/>
                <w:sz w:val="20"/>
                <w:szCs w:val="20"/>
              </w:rPr>
              <w:t>Matters arising</w:t>
            </w:r>
            <w:r w:rsidR="004A7E9F" w:rsidRPr="00D479E9">
              <w:rPr>
                <w:sz w:val="20"/>
                <w:szCs w:val="20"/>
              </w:rPr>
              <w:t xml:space="preserve">    </w:t>
            </w:r>
            <w:r w:rsidR="002E0F98" w:rsidRPr="00D479E9">
              <w:rPr>
                <w:sz w:val="20"/>
                <w:szCs w:val="20"/>
              </w:rPr>
              <w:t xml:space="preserve">     </w:t>
            </w:r>
          </w:p>
          <w:p w14:paraId="5B112CEE" w14:textId="51F5C9EA" w:rsidR="0086098B" w:rsidRPr="00D5193C" w:rsidRDefault="000C6283" w:rsidP="00D5193C">
            <w:pPr>
              <w:pStyle w:val="ListParagraph"/>
              <w:numPr>
                <w:ilvl w:val="0"/>
                <w:numId w:val="2"/>
              </w:numPr>
              <w:rPr>
                <w:sz w:val="20"/>
                <w:szCs w:val="20"/>
              </w:rPr>
            </w:pPr>
            <w:r>
              <w:rPr>
                <w:sz w:val="20"/>
                <w:szCs w:val="20"/>
              </w:rPr>
              <w:t>Telephone Box/ Library:</w:t>
            </w:r>
            <w:r w:rsidR="004A7E9F">
              <w:rPr>
                <w:sz w:val="20"/>
                <w:szCs w:val="20"/>
              </w:rPr>
              <w:t xml:space="preserve"> </w:t>
            </w:r>
            <w:r w:rsidR="00A56DFC">
              <w:rPr>
                <w:sz w:val="20"/>
                <w:szCs w:val="20"/>
              </w:rPr>
              <w:t>As there has been no progress on the proposed project it was agreed that we should ask for the key to be returned and research other possible usage of the Box.</w:t>
            </w:r>
            <w:r w:rsidR="00003A36">
              <w:rPr>
                <w:sz w:val="20"/>
                <w:szCs w:val="20"/>
              </w:rPr>
              <w:t xml:space="preserve"> </w:t>
            </w:r>
            <w:r w:rsidR="00D479E9" w:rsidRPr="00D5193C">
              <w:rPr>
                <w:sz w:val="20"/>
                <w:szCs w:val="20"/>
              </w:rPr>
              <w:t xml:space="preserve"> </w:t>
            </w:r>
          </w:p>
          <w:p w14:paraId="6F09603A" w14:textId="037E89D9" w:rsidR="004514F7" w:rsidRPr="00D5193C" w:rsidRDefault="00F80F52" w:rsidP="00D5193C">
            <w:pPr>
              <w:pStyle w:val="ListParagraph"/>
              <w:numPr>
                <w:ilvl w:val="0"/>
                <w:numId w:val="2"/>
              </w:numPr>
              <w:rPr>
                <w:sz w:val="20"/>
                <w:szCs w:val="20"/>
              </w:rPr>
            </w:pPr>
            <w:r>
              <w:rPr>
                <w:sz w:val="20"/>
                <w:szCs w:val="20"/>
              </w:rPr>
              <w:t xml:space="preserve">Road Signage: </w:t>
            </w:r>
            <w:r w:rsidR="00A56DFC">
              <w:rPr>
                <w:sz w:val="20"/>
                <w:szCs w:val="20"/>
              </w:rPr>
              <w:t>There has been no response from DCC, due in part to the disruption caused by the current crisis. PS commented that DCC appeared to responding to enquiries more positively of lat</w:t>
            </w:r>
            <w:r w:rsidR="00B76C68">
              <w:rPr>
                <w:sz w:val="20"/>
                <w:szCs w:val="20"/>
              </w:rPr>
              <w:t>e</w:t>
            </w:r>
            <w:r w:rsidR="004514F7">
              <w:rPr>
                <w:sz w:val="20"/>
                <w:szCs w:val="20"/>
              </w:rPr>
              <w:t>.</w:t>
            </w:r>
            <w:r w:rsidR="00B76C68">
              <w:rPr>
                <w:sz w:val="20"/>
                <w:szCs w:val="20"/>
              </w:rPr>
              <w:t xml:space="preserve"> LM to renew requests.</w:t>
            </w:r>
            <w:r w:rsidR="00003A36">
              <w:rPr>
                <w:sz w:val="20"/>
                <w:szCs w:val="20"/>
              </w:rPr>
              <w:t xml:space="preserve"> </w:t>
            </w:r>
          </w:p>
          <w:p w14:paraId="304D7D51" w14:textId="7B6BB852" w:rsidR="008C53BC" w:rsidRPr="00B76C68" w:rsidRDefault="004514F7" w:rsidP="00B76C68">
            <w:pPr>
              <w:pStyle w:val="ListParagraph"/>
              <w:numPr>
                <w:ilvl w:val="0"/>
                <w:numId w:val="2"/>
              </w:numPr>
              <w:rPr>
                <w:sz w:val="20"/>
                <w:szCs w:val="20"/>
              </w:rPr>
            </w:pPr>
            <w:r>
              <w:rPr>
                <w:sz w:val="20"/>
                <w:szCs w:val="20"/>
              </w:rPr>
              <w:t xml:space="preserve">45 </w:t>
            </w:r>
            <w:proofErr w:type="spellStart"/>
            <w:r w:rsidR="00153C2D">
              <w:rPr>
                <w:sz w:val="20"/>
                <w:szCs w:val="20"/>
              </w:rPr>
              <w:t>L</w:t>
            </w:r>
            <w:r>
              <w:rPr>
                <w:sz w:val="20"/>
                <w:szCs w:val="20"/>
              </w:rPr>
              <w:t>itchborough</w:t>
            </w:r>
            <w:proofErr w:type="spellEnd"/>
            <w:r>
              <w:rPr>
                <w:sz w:val="20"/>
                <w:szCs w:val="20"/>
              </w:rPr>
              <w:t xml:space="preserve"> Road:</w:t>
            </w:r>
            <w:r w:rsidR="00B76C68">
              <w:rPr>
                <w:sz w:val="20"/>
                <w:szCs w:val="20"/>
              </w:rPr>
              <w:t xml:space="preserve"> The company appears to have gone into ‘lockdown’.</w:t>
            </w:r>
            <w:r w:rsidR="002F0D60">
              <w:rPr>
                <w:sz w:val="20"/>
                <w:szCs w:val="20"/>
              </w:rPr>
              <w:t xml:space="preserve"> </w:t>
            </w:r>
            <w:r w:rsidR="00B76C68">
              <w:rPr>
                <w:sz w:val="20"/>
                <w:szCs w:val="20"/>
              </w:rPr>
              <w:t>LM will continue to pursue this problem.</w:t>
            </w:r>
            <w:r>
              <w:rPr>
                <w:sz w:val="20"/>
                <w:szCs w:val="20"/>
              </w:rPr>
              <w:t xml:space="preserve"> </w:t>
            </w:r>
            <w:r w:rsidR="006E637D">
              <w:rPr>
                <w:sz w:val="20"/>
                <w:szCs w:val="20"/>
              </w:rPr>
              <w:t xml:space="preserve">                                                                                                         </w:t>
            </w:r>
            <w:r w:rsidR="008C53BC" w:rsidRPr="00B76C68">
              <w:rPr>
                <w:sz w:val="20"/>
                <w:szCs w:val="20"/>
              </w:rPr>
              <w:t>.</w:t>
            </w:r>
          </w:p>
          <w:p w14:paraId="07AB66A3" w14:textId="21054351" w:rsidR="002F0D60" w:rsidRPr="002F0D60" w:rsidRDefault="00B76C68" w:rsidP="002F0D60">
            <w:pPr>
              <w:pStyle w:val="ListParagraph"/>
              <w:numPr>
                <w:ilvl w:val="0"/>
                <w:numId w:val="2"/>
              </w:numPr>
              <w:rPr>
                <w:sz w:val="20"/>
                <w:szCs w:val="20"/>
              </w:rPr>
            </w:pPr>
            <w:r>
              <w:rPr>
                <w:sz w:val="20"/>
                <w:szCs w:val="20"/>
              </w:rPr>
              <w:t>The Church Clock: Following the previous meeting Betty Ore has very generously offered to fund the repair in memory of her husband, Trevor, who sadly died in March</w:t>
            </w:r>
            <w:r w:rsidR="00066426">
              <w:rPr>
                <w:sz w:val="20"/>
                <w:szCs w:val="20"/>
              </w:rPr>
              <w:t>. The engineer is due to visit on Monday 27</w:t>
            </w:r>
            <w:r w:rsidR="00066426" w:rsidRPr="00066426">
              <w:rPr>
                <w:sz w:val="20"/>
                <w:szCs w:val="20"/>
                <w:vertAlign w:val="superscript"/>
              </w:rPr>
              <w:t>th</w:t>
            </w:r>
            <w:r w:rsidR="00066426">
              <w:rPr>
                <w:sz w:val="20"/>
                <w:szCs w:val="20"/>
              </w:rPr>
              <w:t xml:space="preserve"> July and it is hoped the work will be completed in the next week or two. The Village is most grateful to Betty and Trevor for the </w:t>
            </w:r>
            <w:proofErr w:type="gramStart"/>
            <w:r w:rsidR="00066426">
              <w:rPr>
                <w:sz w:val="20"/>
                <w:szCs w:val="20"/>
              </w:rPr>
              <w:t>donation which</w:t>
            </w:r>
            <w:proofErr w:type="gramEnd"/>
            <w:r w:rsidR="00066426">
              <w:rPr>
                <w:sz w:val="20"/>
                <w:szCs w:val="20"/>
              </w:rPr>
              <w:t xml:space="preserve"> will make this possible.</w:t>
            </w:r>
          </w:p>
        </w:tc>
        <w:tc>
          <w:tcPr>
            <w:tcW w:w="0" w:type="auto"/>
          </w:tcPr>
          <w:p w14:paraId="4275DC16" w14:textId="70915A68" w:rsidR="00D5193C" w:rsidRDefault="005F73E5" w:rsidP="005F73E5">
            <w:pPr>
              <w:rPr>
                <w:b/>
                <w:sz w:val="20"/>
                <w:szCs w:val="20"/>
              </w:rPr>
            </w:pPr>
            <w:r>
              <w:rPr>
                <w:b/>
                <w:sz w:val="20"/>
                <w:szCs w:val="20"/>
              </w:rPr>
              <w:t xml:space="preserve"> </w:t>
            </w:r>
            <w:r w:rsidR="006E637D">
              <w:rPr>
                <w:b/>
                <w:sz w:val="20"/>
                <w:szCs w:val="20"/>
              </w:rPr>
              <w:t xml:space="preserve">  </w:t>
            </w:r>
          </w:p>
          <w:p w14:paraId="2B5B6B9B" w14:textId="77777777" w:rsidR="00D5193C" w:rsidRDefault="00D5193C" w:rsidP="005F73E5">
            <w:pPr>
              <w:rPr>
                <w:b/>
                <w:sz w:val="20"/>
                <w:szCs w:val="20"/>
              </w:rPr>
            </w:pPr>
          </w:p>
          <w:p w14:paraId="24FEAAF4" w14:textId="77777777" w:rsidR="00D5193C" w:rsidRDefault="00D5193C" w:rsidP="005F73E5">
            <w:pPr>
              <w:rPr>
                <w:b/>
                <w:sz w:val="20"/>
                <w:szCs w:val="20"/>
              </w:rPr>
            </w:pPr>
            <w:r>
              <w:rPr>
                <w:b/>
                <w:sz w:val="20"/>
                <w:szCs w:val="20"/>
              </w:rPr>
              <w:t>LM</w:t>
            </w:r>
            <w:r w:rsidR="006E637D">
              <w:rPr>
                <w:b/>
                <w:sz w:val="20"/>
                <w:szCs w:val="20"/>
              </w:rPr>
              <w:t xml:space="preserve">  </w:t>
            </w:r>
          </w:p>
          <w:p w14:paraId="3247F5C7" w14:textId="77777777" w:rsidR="00D5193C" w:rsidRDefault="00D5193C" w:rsidP="005F73E5">
            <w:pPr>
              <w:rPr>
                <w:b/>
                <w:sz w:val="20"/>
                <w:szCs w:val="20"/>
              </w:rPr>
            </w:pPr>
          </w:p>
          <w:p w14:paraId="32A917FA" w14:textId="77777777" w:rsidR="00D5193C" w:rsidRDefault="00D5193C" w:rsidP="005F73E5">
            <w:pPr>
              <w:rPr>
                <w:b/>
                <w:sz w:val="20"/>
                <w:szCs w:val="20"/>
              </w:rPr>
            </w:pPr>
          </w:p>
          <w:p w14:paraId="1B059A78" w14:textId="77777777" w:rsidR="00014129" w:rsidRDefault="00D5193C" w:rsidP="005F73E5">
            <w:pPr>
              <w:rPr>
                <w:b/>
                <w:sz w:val="20"/>
                <w:szCs w:val="20"/>
              </w:rPr>
            </w:pPr>
            <w:r>
              <w:rPr>
                <w:b/>
                <w:sz w:val="20"/>
                <w:szCs w:val="20"/>
              </w:rPr>
              <w:t>LM</w:t>
            </w:r>
          </w:p>
          <w:p w14:paraId="4460B489" w14:textId="77777777" w:rsidR="00014129" w:rsidRDefault="00014129" w:rsidP="005F73E5">
            <w:pPr>
              <w:rPr>
                <w:b/>
                <w:sz w:val="20"/>
                <w:szCs w:val="20"/>
              </w:rPr>
            </w:pPr>
          </w:p>
          <w:p w14:paraId="4E2224D3" w14:textId="77777777" w:rsidR="00014129" w:rsidRDefault="00014129" w:rsidP="005F73E5">
            <w:pPr>
              <w:rPr>
                <w:b/>
                <w:sz w:val="20"/>
                <w:szCs w:val="20"/>
              </w:rPr>
            </w:pPr>
          </w:p>
          <w:p w14:paraId="7B62E77F" w14:textId="77777777" w:rsidR="00014129" w:rsidRDefault="00014129" w:rsidP="005F73E5">
            <w:pPr>
              <w:rPr>
                <w:b/>
                <w:sz w:val="20"/>
                <w:szCs w:val="20"/>
              </w:rPr>
            </w:pPr>
          </w:p>
          <w:p w14:paraId="74F1246B" w14:textId="77777777" w:rsidR="00014129" w:rsidRDefault="00014129" w:rsidP="005F73E5">
            <w:pPr>
              <w:rPr>
                <w:b/>
                <w:sz w:val="20"/>
                <w:szCs w:val="20"/>
              </w:rPr>
            </w:pPr>
          </w:p>
          <w:p w14:paraId="7DD054FF" w14:textId="77777777" w:rsidR="00066426" w:rsidRDefault="00066426" w:rsidP="005F73E5">
            <w:pPr>
              <w:rPr>
                <w:b/>
                <w:sz w:val="20"/>
                <w:szCs w:val="20"/>
              </w:rPr>
            </w:pPr>
          </w:p>
          <w:p w14:paraId="670AE686" w14:textId="77777777" w:rsidR="00066426" w:rsidRDefault="00066426" w:rsidP="005F73E5">
            <w:pPr>
              <w:rPr>
                <w:b/>
                <w:sz w:val="20"/>
                <w:szCs w:val="20"/>
              </w:rPr>
            </w:pPr>
          </w:p>
          <w:p w14:paraId="558D2254" w14:textId="762AF62C" w:rsidR="00F366DF" w:rsidRDefault="006E637D" w:rsidP="005F73E5">
            <w:pPr>
              <w:rPr>
                <w:b/>
                <w:sz w:val="20"/>
                <w:szCs w:val="20"/>
              </w:rPr>
            </w:pPr>
            <w:r>
              <w:rPr>
                <w:b/>
                <w:sz w:val="20"/>
                <w:szCs w:val="20"/>
              </w:rPr>
              <w:t xml:space="preserve">                                      </w:t>
            </w:r>
          </w:p>
        </w:tc>
      </w:tr>
      <w:tr w:rsidR="00153C2D" w:rsidRPr="00E94E40" w14:paraId="4F222AC3" w14:textId="77777777" w:rsidTr="00066426">
        <w:tc>
          <w:tcPr>
            <w:tcW w:w="708" w:type="dxa"/>
          </w:tcPr>
          <w:p w14:paraId="10500EE4" w14:textId="0976BF77" w:rsidR="00153C2D" w:rsidRDefault="00153C2D" w:rsidP="00460F9A">
            <w:pPr>
              <w:rPr>
                <w:b/>
                <w:sz w:val="20"/>
                <w:szCs w:val="20"/>
              </w:rPr>
            </w:pPr>
            <w:r>
              <w:rPr>
                <w:b/>
                <w:sz w:val="20"/>
                <w:szCs w:val="20"/>
              </w:rPr>
              <w:t>34/20</w:t>
            </w:r>
          </w:p>
        </w:tc>
        <w:tc>
          <w:tcPr>
            <w:tcW w:w="8279" w:type="dxa"/>
          </w:tcPr>
          <w:p w14:paraId="6A580190" w14:textId="6764FBCA" w:rsidR="00153C2D" w:rsidRPr="00153C2D" w:rsidRDefault="00153C2D" w:rsidP="00F43D53">
            <w:pPr>
              <w:rPr>
                <w:bCs/>
                <w:sz w:val="20"/>
                <w:szCs w:val="20"/>
              </w:rPr>
            </w:pPr>
            <w:r w:rsidRPr="00153C2D">
              <w:rPr>
                <w:bCs/>
                <w:sz w:val="20"/>
                <w:szCs w:val="20"/>
              </w:rPr>
              <w:t>No other residents present.</w:t>
            </w:r>
          </w:p>
        </w:tc>
        <w:tc>
          <w:tcPr>
            <w:tcW w:w="0" w:type="auto"/>
          </w:tcPr>
          <w:p w14:paraId="4D40EF1E" w14:textId="77777777" w:rsidR="00153C2D" w:rsidRDefault="00153C2D" w:rsidP="00700E93">
            <w:pPr>
              <w:jc w:val="center"/>
              <w:rPr>
                <w:bCs/>
                <w:sz w:val="20"/>
                <w:szCs w:val="20"/>
              </w:rPr>
            </w:pPr>
          </w:p>
        </w:tc>
      </w:tr>
      <w:tr w:rsidR="00B74B4C" w:rsidRPr="00E94E40" w14:paraId="6FC5B0C3" w14:textId="77777777" w:rsidTr="00066426">
        <w:tc>
          <w:tcPr>
            <w:tcW w:w="708" w:type="dxa"/>
          </w:tcPr>
          <w:p w14:paraId="79613B38" w14:textId="192D64BF" w:rsidR="00B74B4C" w:rsidRDefault="000C5E79" w:rsidP="00460F9A">
            <w:pPr>
              <w:rPr>
                <w:b/>
                <w:sz w:val="20"/>
                <w:szCs w:val="20"/>
              </w:rPr>
            </w:pPr>
            <w:r>
              <w:rPr>
                <w:b/>
                <w:sz w:val="20"/>
                <w:szCs w:val="20"/>
              </w:rPr>
              <w:t xml:space="preserve"> </w:t>
            </w:r>
            <w:r w:rsidR="00153C2D">
              <w:rPr>
                <w:b/>
                <w:sz w:val="20"/>
                <w:szCs w:val="20"/>
              </w:rPr>
              <w:t>35</w:t>
            </w:r>
            <w:r w:rsidR="008C4D7A">
              <w:rPr>
                <w:b/>
                <w:sz w:val="20"/>
                <w:szCs w:val="20"/>
              </w:rPr>
              <w:t>/20</w:t>
            </w:r>
          </w:p>
        </w:tc>
        <w:tc>
          <w:tcPr>
            <w:tcW w:w="8279" w:type="dxa"/>
          </w:tcPr>
          <w:p w14:paraId="45B8D7C5" w14:textId="40575029" w:rsidR="000C399E" w:rsidRDefault="00F6192F" w:rsidP="00F43D53">
            <w:pPr>
              <w:rPr>
                <w:b/>
                <w:sz w:val="20"/>
                <w:szCs w:val="20"/>
              </w:rPr>
            </w:pPr>
            <w:r>
              <w:rPr>
                <w:b/>
                <w:sz w:val="20"/>
                <w:szCs w:val="20"/>
              </w:rPr>
              <w:t>F</w:t>
            </w:r>
            <w:r w:rsidR="005A51B7" w:rsidRPr="005A51B7">
              <w:rPr>
                <w:b/>
                <w:sz w:val="20"/>
                <w:szCs w:val="20"/>
              </w:rPr>
              <w:t>inance Report 201</w:t>
            </w:r>
            <w:r w:rsidR="008C4D7A">
              <w:rPr>
                <w:b/>
                <w:sz w:val="20"/>
                <w:szCs w:val="20"/>
              </w:rPr>
              <w:t>9/2020</w:t>
            </w:r>
          </w:p>
          <w:p w14:paraId="70AB0BE2" w14:textId="6E8B0A16" w:rsidR="00153C2D" w:rsidRPr="00153C2D" w:rsidRDefault="00153C2D" w:rsidP="00153C2D">
            <w:pPr>
              <w:pStyle w:val="ListParagraph"/>
              <w:numPr>
                <w:ilvl w:val="0"/>
                <w:numId w:val="2"/>
              </w:numPr>
              <w:rPr>
                <w:bCs/>
                <w:sz w:val="20"/>
                <w:szCs w:val="20"/>
              </w:rPr>
            </w:pPr>
            <w:r w:rsidRPr="00153C2D">
              <w:rPr>
                <w:bCs/>
                <w:sz w:val="20"/>
                <w:szCs w:val="20"/>
              </w:rPr>
              <w:t xml:space="preserve">LM </w:t>
            </w:r>
            <w:r>
              <w:rPr>
                <w:bCs/>
                <w:sz w:val="20"/>
                <w:szCs w:val="20"/>
              </w:rPr>
              <w:t>presented the Annual Accounts for 2019/</w:t>
            </w:r>
            <w:proofErr w:type="gramStart"/>
            <w:r>
              <w:rPr>
                <w:bCs/>
                <w:sz w:val="20"/>
                <w:szCs w:val="20"/>
              </w:rPr>
              <w:t>2020 which</w:t>
            </w:r>
            <w:proofErr w:type="gramEnd"/>
            <w:r>
              <w:rPr>
                <w:bCs/>
                <w:sz w:val="20"/>
                <w:szCs w:val="20"/>
              </w:rPr>
              <w:t xml:space="preserve"> had been audited by John Mole.</w:t>
            </w:r>
            <w:r w:rsidR="005A0F6D">
              <w:rPr>
                <w:bCs/>
                <w:sz w:val="20"/>
                <w:szCs w:val="20"/>
              </w:rPr>
              <w:t xml:space="preserve"> </w:t>
            </w:r>
            <w:r w:rsidR="00FA66D6">
              <w:rPr>
                <w:bCs/>
                <w:sz w:val="20"/>
                <w:szCs w:val="20"/>
              </w:rPr>
              <w:t>The Total Accumulated Funds for the year is £4243.23, represented by £270.38 in the Current Account and £3972.85 in the Deposit Account</w:t>
            </w:r>
            <w:r>
              <w:rPr>
                <w:bCs/>
                <w:sz w:val="20"/>
                <w:szCs w:val="20"/>
              </w:rPr>
              <w:t xml:space="preserve"> Peter Stanton proposed theses be accepted, seconded by </w:t>
            </w:r>
            <w:r w:rsidR="001B026C">
              <w:rPr>
                <w:bCs/>
                <w:sz w:val="20"/>
                <w:szCs w:val="20"/>
              </w:rPr>
              <w:t xml:space="preserve">Stewart Summers, all agreed. Peter Stanton then signed all the associated papers required for AGAR </w:t>
            </w:r>
            <w:proofErr w:type="gramStart"/>
            <w:r w:rsidR="001B026C">
              <w:rPr>
                <w:bCs/>
                <w:sz w:val="20"/>
                <w:szCs w:val="20"/>
              </w:rPr>
              <w:t>Return which</w:t>
            </w:r>
            <w:proofErr w:type="gramEnd"/>
            <w:r w:rsidR="001B026C">
              <w:rPr>
                <w:bCs/>
                <w:sz w:val="20"/>
                <w:szCs w:val="20"/>
              </w:rPr>
              <w:t xml:space="preserve"> will now be submitted by LM</w:t>
            </w:r>
            <w:r w:rsidR="00FA66D6">
              <w:rPr>
                <w:bCs/>
                <w:sz w:val="20"/>
                <w:szCs w:val="20"/>
              </w:rPr>
              <w:t>.</w:t>
            </w:r>
            <w:r w:rsidR="001B026C">
              <w:rPr>
                <w:bCs/>
                <w:sz w:val="20"/>
                <w:szCs w:val="20"/>
              </w:rPr>
              <w:t xml:space="preserve"> </w:t>
            </w:r>
          </w:p>
          <w:p w14:paraId="6E226B5E" w14:textId="1A1B0372" w:rsidR="005A51B7" w:rsidRDefault="000C399E" w:rsidP="00F43D53">
            <w:pPr>
              <w:pStyle w:val="ListParagraph"/>
              <w:numPr>
                <w:ilvl w:val="0"/>
                <w:numId w:val="2"/>
              </w:numPr>
              <w:rPr>
                <w:sz w:val="20"/>
                <w:szCs w:val="20"/>
              </w:rPr>
            </w:pPr>
            <w:r w:rsidRPr="0003227E">
              <w:rPr>
                <w:sz w:val="20"/>
                <w:szCs w:val="20"/>
              </w:rPr>
              <w:t>LM</w:t>
            </w:r>
            <w:r w:rsidR="005A51B7" w:rsidRPr="0003227E">
              <w:rPr>
                <w:sz w:val="20"/>
                <w:szCs w:val="20"/>
              </w:rPr>
              <w:t xml:space="preserve"> </w:t>
            </w:r>
            <w:r w:rsidRPr="0003227E">
              <w:rPr>
                <w:sz w:val="20"/>
                <w:szCs w:val="20"/>
              </w:rPr>
              <w:t>presented the budget report for the year to date-the balance on the ledger at</w:t>
            </w:r>
            <w:r w:rsidR="00233438">
              <w:rPr>
                <w:sz w:val="20"/>
                <w:szCs w:val="20"/>
              </w:rPr>
              <w:t xml:space="preserve"> </w:t>
            </w:r>
            <w:r w:rsidR="00FA66D6">
              <w:rPr>
                <w:sz w:val="20"/>
                <w:szCs w:val="20"/>
              </w:rPr>
              <w:t>20/07</w:t>
            </w:r>
            <w:r w:rsidR="00014129">
              <w:rPr>
                <w:sz w:val="20"/>
                <w:szCs w:val="20"/>
              </w:rPr>
              <w:t>/2020</w:t>
            </w:r>
            <w:r w:rsidR="008C4D7A">
              <w:rPr>
                <w:sz w:val="20"/>
                <w:szCs w:val="20"/>
              </w:rPr>
              <w:t xml:space="preserve"> </w:t>
            </w:r>
            <w:r w:rsidRPr="0003227E">
              <w:rPr>
                <w:sz w:val="20"/>
                <w:szCs w:val="20"/>
              </w:rPr>
              <w:t xml:space="preserve">is </w:t>
            </w:r>
            <w:r w:rsidR="00014129">
              <w:rPr>
                <w:sz w:val="20"/>
                <w:szCs w:val="20"/>
              </w:rPr>
              <w:t>£</w:t>
            </w:r>
            <w:r w:rsidR="00FA66D6">
              <w:rPr>
                <w:sz w:val="20"/>
                <w:szCs w:val="20"/>
              </w:rPr>
              <w:t>4979.78</w:t>
            </w:r>
            <w:proofErr w:type="gramStart"/>
            <w:r w:rsidR="0003227E" w:rsidRPr="0003227E">
              <w:rPr>
                <w:sz w:val="20"/>
                <w:szCs w:val="20"/>
              </w:rPr>
              <w:t>;</w:t>
            </w:r>
            <w:proofErr w:type="gramEnd"/>
            <w:r w:rsidR="0003227E" w:rsidRPr="0003227E">
              <w:rPr>
                <w:sz w:val="20"/>
                <w:szCs w:val="20"/>
              </w:rPr>
              <w:t xml:space="preserve"> cash at bank </w:t>
            </w:r>
            <w:r w:rsidR="00DB08D9">
              <w:rPr>
                <w:sz w:val="20"/>
                <w:szCs w:val="20"/>
              </w:rPr>
              <w:t>£</w:t>
            </w:r>
            <w:r w:rsidR="00FA66D6">
              <w:rPr>
                <w:sz w:val="20"/>
                <w:szCs w:val="20"/>
              </w:rPr>
              <w:t>5109.17</w:t>
            </w:r>
            <w:r w:rsidR="0003227E">
              <w:rPr>
                <w:sz w:val="20"/>
                <w:szCs w:val="20"/>
              </w:rPr>
              <w:t xml:space="preserve"> </w:t>
            </w:r>
            <w:r w:rsidR="0003227E" w:rsidRPr="0003227E">
              <w:rPr>
                <w:sz w:val="20"/>
                <w:szCs w:val="20"/>
              </w:rPr>
              <w:t>(current account £</w:t>
            </w:r>
            <w:r w:rsidR="00FA66D6">
              <w:rPr>
                <w:sz w:val="20"/>
                <w:szCs w:val="20"/>
              </w:rPr>
              <w:t>1135.00</w:t>
            </w:r>
            <w:r w:rsidR="0003227E" w:rsidRPr="0003227E">
              <w:rPr>
                <w:sz w:val="20"/>
                <w:szCs w:val="20"/>
              </w:rPr>
              <w:t>, deposit account £</w:t>
            </w:r>
            <w:r w:rsidR="00FA66D6">
              <w:rPr>
                <w:sz w:val="20"/>
                <w:szCs w:val="20"/>
              </w:rPr>
              <w:t>3974.17</w:t>
            </w:r>
            <w:r w:rsidR="00D01277">
              <w:rPr>
                <w:sz w:val="20"/>
                <w:szCs w:val="20"/>
              </w:rPr>
              <w:t xml:space="preserve">), </w:t>
            </w:r>
            <w:r w:rsidR="00080889">
              <w:rPr>
                <w:sz w:val="20"/>
                <w:szCs w:val="20"/>
              </w:rPr>
              <w:t xml:space="preserve">the variance being represented by </w:t>
            </w:r>
            <w:proofErr w:type="spellStart"/>
            <w:r w:rsidR="00080889">
              <w:rPr>
                <w:sz w:val="20"/>
                <w:szCs w:val="20"/>
              </w:rPr>
              <w:t>uncashed</w:t>
            </w:r>
            <w:proofErr w:type="spellEnd"/>
            <w:r w:rsidR="00080889">
              <w:rPr>
                <w:sz w:val="20"/>
                <w:szCs w:val="20"/>
              </w:rPr>
              <w:t xml:space="preserve"> cheques totalling £</w:t>
            </w:r>
            <w:r w:rsidR="00FA66D6">
              <w:rPr>
                <w:sz w:val="20"/>
                <w:szCs w:val="20"/>
              </w:rPr>
              <w:t xml:space="preserve">129.39. Peter </w:t>
            </w:r>
            <w:proofErr w:type="spellStart"/>
            <w:r w:rsidR="00FA66D6">
              <w:rPr>
                <w:sz w:val="20"/>
                <w:szCs w:val="20"/>
              </w:rPr>
              <w:t>Mayne</w:t>
            </w:r>
            <w:proofErr w:type="spellEnd"/>
            <w:r w:rsidR="00080889">
              <w:rPr>
                <w:sz w:val="20"/>
                <w:szCs w:val="20"/>
              </w:rPr>
              <w:t xml:space="preserve"> </w:t>
            </w:r>
            <w:r w:rsidR="00233438">
              <w:rPr>
                <w:sz w:val="20"/>
                <w:szCs w:val="20"/>
              </w:rPr>
              <w:t xml:space="preserve">proposed </w:t>
            </w:r>
            <w:r w:rsidR="00323A26">
              <w:rPr>
                <w:sz w:val="20"/>
                <w:szCs w:val="20"/>
              </w:rPr>
              <w:t xml:space="preserve">the accounts be accepted, seconded by </w:t>
            </w:r>
            <w:r w:rsidR="00EF55C4">
              <w:rPr>
                <w:sz w:val="20"/>
                <w:szCs w:val="20"/>
              </w:rPr>
              <w:t>Jennie Miller</w:t>
            </w:r>
            <w:r w:rsidR="00323A26">
              <w:rPr>
                <w:sz w:val="20"/>
                <w:szCs w:val="20"/>
              </w:rPr>
              <w:t>: all agreed.</w:t>
            </w:r>
            <w:r w:rsidRPr="0003227E">
              <w:rPr>
                <w:sz w:val="20"/>
                <w:szCs w:val="20"/>
              </w:rPr>
              <w:t xml:space="preserve"> </w:t>
            </w:r>
          </w:p>
          <w:p w14:paraId="6C71BE2D" w14:textId="15324C40" w:rsidR="00DB08D9" w:rsidRDefault="00EF55C4" w:rsidP="00EF55C4">
            <w:pPr>
              <w:pStyle w:val="ListParagraph"/>
              <w:numPr>
                <w:ilvl w:val="0"/>
                <w:numId w:val="2"/>
              </w:numPr>
              <w:rPr>
                <w:sz w:val="20"/>
                <w:szCs w:val="20"/>
              </w:rPr>
            </w:pPr>
            <w:r>
              <w:rPr>
                <w:sz w:val="20"/>
                <w:szCs w:val="20"/>
              </w:rPr>
              <w:t>Following the previous meeting LM had written to NatWest to enquire about on-line banking. Peter Stanton received a response, giving the appropriate telephone number and code. LM tried to make contact but the bank was by then only answering emergency calls. Now that businesses are resuming some services she will try again. It was also agreed that it would be easier to pay regular bills, like electric</w:t>
            </w:r>
            <w:r w:rsidR="005A0F6D">
              <w:rPr>
                <w:sz w:val="20"/>
                <w:szCs w:val="20"/>
              </w:rPr>
              <w:t>ity</w:t>
            </w:r>
            <w:r>
              <w:rPr>
                <w:sz w:val="20"/>
                <w:szCs w:val="20"/>
              </w:rPr>
              <w:t>, by direct debit.</w:t>
            </w:r>
          </w:p>
          <w:p w14:paraId="72844DD2" w14:textId="45A3E634" w:rsidR="00901EE2" w:rsidRDefault="00EF55C4" w:rsidP="00EF55C4">
            <w:pPr>
              <w:pStyle w:val="ListParagraph"/>
              <w:numPr>
                <w:ilvl w:val="0"/>
                <w:numId w:val="2"/>
              </w:numPr>
              <w:rPr>
                <w:sz w:val="20"/>
                <w:szCs w:val="20"/>
              </w:rPr>
            </w:pPr>
            <w:r>
              <w:rPr>
                <w:sz w:val="20"/>
                <w:szCs w:val="20"/>
              </w:rPr>
              <w:t>With the resignation of John Church</w:t>
            </w:r>
            <w:r w:rsidR="005A0F6D">
              <w:rPr>
                <w:sz w:val="20"/>
                <w:szCs w:val="20"/>
              </w:rPr>
              <w:t>,</w:t>
            </w:r>
            <w:r>
              <w:rPr>
                <w:sz w:val="20"/>
                <w:szCs w:val="20"/>
              </w:rPr>
              <w:t xml:space="preserve"> we need to add further signatories for the signing of </w:t>
            </w:r>
            <w:r>
              <w:rPr>
                <w:sz w:val="20"/>
                <w:szCs w:val="20"/>
              </w:rPr>
              <w:lastRenderedPageBreak/>
              <w:t>cheque</w:t>
            </w:r>
            <w:r w:rsidR="00901EE2">
              <w:rPr>
                <w:sz w:val="20"/>
                <w:szCs w:val="20"/>
              </w:rPr>
              <w:t xml:space="preserve">. Peter </w:t>
            </w:r>
            <w:proofErr w:type="spellStart"/>
            <w:r w:rsidR="00901EE2">
              <w:rPr>
                <w:sz w:val="20"/>
                <w:szCs w:val="20"/>
              </w:rPr>
              <w:t>Mayne</w:t>
            </w:r>
            <w:proofErr w:type="spellEnd"/>
            <w:r w:rsidR="00901EE2">
              <w:rPr>
                <w:sz w:val="20"/>
                <w:szCs w:val="20"/>
              </w:rPr>
              <w:t xml:space="preserve"> and Stewart Summers offered their names, agreed.</w:t>
            </w:r>
          </w:p>
          <w:p w14:paraId="2229DC64" w14:textId="2482E501" w:rsidR="00EF55C4" w:rsidRPr="005A0F6D" w:rsidRDefault="00901EE2" w:rsidP="005A0F6D">
            <w:pPr>
              <w:rPr>
                <w:sz w:val="20"/>
                <w:szCs w:val="20"/>
              </w:rPr>
            </w:pPr>
            <w:r w:rsidRPr="00901EE2">
              <w:rPr>
                <w:sz w:val="20"/>
                <w:szCs w:val="20"/>
              </w:rPr>
              <w:t xml:space="preserve">  </w:t>
            </w:r>
            <w:r>
              <w:rPr>
                <w:sz w:val="20"/>
                <w:szCs w:val="20"/>
              </w:rPr>
              <w:t>LM will pursue these issues with Nat</w:t>
            </w:r>
            <w:r w:rsidR="005A0F6D">
              <w:rPr>
                <w:sz w:val="20"/>
                <w:szCs w:val="20"/>
              </w:rPr>
              <w:t>West.</w:t>
            </w:r>
            <w:r w:rsidRPr="005A0F6D">
              <w:rPr>
                <w:sz w:val="20"/>
                <w:szCs w:val="20"/>
              </w:rPr>
              <w:t xml:space="preserve">                                                                                                                                            </w:t>
            </w:r>
          </w:p>
        </w:tc>
        <w:tc>
          <w:tcPr>
            <w:tcW w:w="0" w:type="auto"/>
          </w:tcPr>
          <w:p w14:paraId="05DB50DB" w14:textId="77777777" w:rsidR="00B74B4C" w:rsidRDefault="00B74B4C" w:rsidP="00700E93">
            <w:pPr>
              <w:jc w:val="center"/>
              <w:rPr>
                <w:bCs/>
                <w:sz w:val="20"/>
                <w:szCs w:val="20"/>
              </w:rPr>
            </w:pPr>
          </w:p>
          <w:p w14:paraId="72578C41" w14:textId="77777777" w:rsidR="00DB08D9" w:rsidRDefault="00DB08D9" w:rsidP="00700E93">
            <w:pPr>
              <w:jc w:val="center"/>
              <w:rPr>
                <w:bCs/>
                <w:sz w:val="20"/>
                <w:szCs w:val="20"/>
              </w:rPr>
            </w:pPr>
          </w:p>
          <w:p w14:paraId="2DAFEE9B" w14:textId="1BA3667B" w:rsidR="00DB08D9" w:rsidRDefault="001B026C" w:rsidP="00700E93">
            <w:pPr>
              <w:jc w:val="center"/>
              <w:rPr>
                <w:bCs/>
                <w:sz w:val="20"/>
                <w:szCs w:val="20"/>
              </w:rPr>
            </w:pPr>
            <w:r>
              <w:rPr>
                <w:bCs/>
                <w:sz w:val="20"/>
                <w:szCs w:val="20"/>
              </w:rPr>
              <w:t>LM</w:t>
            </w:r>
          </w:p>
          <w:p w14:paraId="23266633" w14:textId="77777777" w:rsidR="00DB08D9" w:rsidRDefault="00DB08D9" w:rsidP="00700E93">
            <w:pPr>
              <w:jc w:val="center"/>
              <w:rPr>
                <w:bCs/>
                <w:sz w:val="20"/>
                <w:szCs w:val="20"/>
              </w:rPr>
            </w:pPr>
          </w:p>
          <w:p w14:paraId="03E95B0C" w14:textId="77777777" w:rsidR="00DB08D9" w:rsidRDefault="00DB08D9" w:rsidP="00700E93">
            <w:pPr>
              <w:jc w:val="center"/>
              <w:rPr>
                <w:bCs/>
                <w:sz w:val="20"/>
                <w:szCs w:val="20"/>
              </w:rPr>
            </w:pPr>
          </w:p>
          <w:p w14:paraId="54E0A2DB" w14:textId="77777777" w:rsidR="00DB08D9" w:rsidRDefault="00DB08D9" w:rsidP="00700E93">
            <w:pPr>
              <w:jc w:val="center"/>
              <w:rPr>
                <w:bCs/>
                <w:sz w:val="20"/>
                <w:szCs w:val="20"/>
              </w:rPr>
            </w:pPr>
          </w:p>
          <w:p w14:paraId="1B1456FB" w14:textId="77777777" w:rsidR="00DB08D9" w:rsidRDefault="00DB08D9" w:rsidP="00700E93">
            <w:pPr>
              <w:jc w:val="center"/>
              <w:rPr>
                <w:bCs/>
                <w:sz w:val="20"/>
                <w:szCs w:val="20"/>
              </w:rPr>
            </w:pPr>
          </w:p>
          <w:p w14:paraId="66AE44F3" w14:textId="77777777" w:rsidR="00DB08D9" w:rsidRDefault="00DB08D9" w:rsidP="00700E93">
            <w:pPr>
              <w:jc w:val="center"/>
              <w:rPr>
                <w:bCs/>
                <w:sz w:val="20"/>
                <w:szCs w:val="20"/>
              </w:rPr>
            </w:pPr>
          </w:p>
          <w:p w14:paraId="6646B390" w14:textId="7E156C23" w:rsidR="00DB08D9" w:rsidRDefault="00DB08D9" w:rsidP="00700E93">
            <w:pPr>
              <w:jc w:val="center"/>
              <w:rPr>
                <w:b/>
                <w:sz w:val="20"/>
                <w:szCs w:val="20"/>
              </w:rPr>
            </w:pPr>
          </w:p>
          <w:p w14:paraId="3AF8A459" w14:textId="38CA48B0" w:rsidR="00983ECB" w:rsidRPr="00DB08D9" w:rsidRDefault="00983ECB" w:rsidP="00700E93">
            <w:pPr>
              <w:jc w:val="center"/>
              <w:rPr>
                <w:b/>
                <w:sz w:val="20"/>
                <w:szCs w:val="20"/>
              </w:rPr>
            </w:pPr>
          </w:p>
        </w:tc>
      </w:tr>
      <w:tr w:rsidR="00070526" w:rsidRPr="000E24E9" w14:paraId="5F83A6D8" w14:textId="77777777" w:rsidTr="00066426">
        <w:tc>
          <w:tcPr>
            <w:tcW w:w="708" w:type="dxa"/>
          </w:tcPr>
          <w:p w14:paraId="5CF7A9C2" w14:textId="5BBBAC9E" w:rsidR="00070526" w:rsidRPr="000E24E9" w:rsidRDefault="00901EE2" w:rsidP="00901EE2">
            <w:pPr>
              <w:rPr>
                <w:bCs/>
                <w:sz w:val="20"/>
                <w:szCs w:val="20"/>
              </w:rPr>
            </w:pPr>
            <w:r>
              <w:rPr>
                <w:bCs/>
                <w:sz w:val="20"/>
                <w:szCs w:val="20"/>
              </w:rPr>
              <w:lastRenderedPageBreak/>
              <w:t>36</w:t>
            </w:r>
            <w:r w:rsidR="00070526">
              <w:rPr>
                <w:bCs/>
                <w:sz w:val="20"/>
                <w:szCs w:val="20"/>
              </w:rPr>
              <w:t>/20</w:t>
            </w:r>
          </w:p>
        </w:tc>
        <w:tc>
          <w:tcPr>
            <w:tcW w:w="8279" w:type="dxa"/>
          </w:tcPr>
          <w:p w14:paraId="24384E52" w14:textId="14C4646E" w:rsidR="00070526" w:rsidRPr="00983ECB" w:rsidRDefault="00901EE2" w:rsidP="00482E12">
            <w:pPr>
              <w:rPr>
                <w:bCs/>
                <w:sz w:val="20"/>
                <w:szCs w:val="20"/>
              </w:rPr>
            </w:pPr>
            <w:r w:rsidRPr="005A0F6D">
              <w:rPr>
                <w:b/>
                <w:sz w:val="20"/>
                <w:szCs w:val="20"/>
              </w:rPr>
              <w:t>The Annual Village Meeting</w:t>
            </w:r>
            <w:r>
              <w:rPr>
                <w:bCs/>
                <w:sz w:val="20"/>
                <w:szCs w:val="20"/>
              </w:rPr>
              <w:t xml:space="preserve"> had been replaced by an on-line booklet on the Village website and delivered to those not registered. This was very well received and it was agreed that this should be repeated next </w:t>
            </w:r>
            <w:proofErr w:type="gramStart"/>
            <w:r>
              <w:rPr>
                <w:bCs/>
                <w:sz w:val="20"/>
                <w:szCs w:val="20"/>
              </w:rPr>
              <w:t>year</w:t>
            </w:r>
            <w:proofErr w:type="gramEnd"/>
            <w:r>
              <w:rPr>
                <w:bCs/>
                <w:sz w:val="20"/>
                <w:szCs w:val="20"/>
              </w:rPr>
              <w:t xml:space="preserve"> as it seemed to be a more effective way of communication</w:t>
            </w:r>
            <w:r w:rsidR="00C5655D">
              <w:rPr>
                <w:bCs/>
                <w:sz w:val="20"/>
                <w:szCs w:val="20"/>
              </w:rPr>
              <w:t xml:space="preserve">. In past years the number of residents attending the Meeting in The </w:t>
            </w:r>
            <w:r w:rsidR="00C252FC">
              <w:rPr>
                <w:bCs/>
                <w:sz w:val="20"/>
                <w:szCs w:val="20"/>
              </w:rPr>
              <w:t>V</w:t>
            </w:r>
            <w:r w:rsidR="00C5655D">
              <w:rPr>
                <w:bCs/>
                <w:sz w:val="20"/>
                <w:szCs w:val="20"/>
              </w:rPr>
              <w:t>illage Hall has been very small.</w:t>
            </w:r>
            <w:r>
              <w:rPr>
                <w:bCs/>
                <w:sz w:val="20"/>
                <w:szCs w:val="20"/>
              </w:rPr>
              <w:t xml:space="preserve"> </w:t>
            </w:r>
            <w:r w:rsidR="00070526">
              <w:rPr>
                <w:bCs/>
                <w:sz w:val="20"/>
                <w:szCs w:val="20"/>
              </w:rPr>
              <w:t xml:space="preserve"> </w:t>
            </w:r>
          </w:p>
        </w:tc>
        <w:tc>
          <w:tcPr>
            <w:tcW w:w="0" w:type="auto"/>
          </w:tcPr>
          <w:p w14:paraId="1F216746" w14:textId="29D27F09" w:rsidR="00070526" w:rsidRPr="000E24E9" w:rsidRDefault="00070526" w:rsidP="00700E93">
            <w:pPr>
              <w:jc w:val="center"/>
              <w:rPr>
                <w:bCs/>
                <w:sz w:val="20"/>
                <w:szCs w:val="20"/>
              </w:rPr>
            </w:pPr>
          </w:p>
        </w:tc>
      </w:tr>
      <w:tr w:rsidR="000C5E79" w:rsidRPr="000E24E9" w14:paraId="6828BF64" w14:textId="77777777" w:rsidTr="00066426">
        <w:tc>
          <w:tcPr>
            <w:tcW w:w="708" w:type="dxa"/>
          </w:tcPr>
          <w:p w14:paraId="19BD7DAF" w14:textId="28F132DA" w:rsidR="000C5E79" w:rsidRDefault="00043E00" w:rsidP="00463F3F">
            <w:pPr>
              <w:jc w:val="center"/>
              <w:rPr>
                <w:bCs/>
                <w:sz w:val="20"/>
                <w:szCs w:val="20"/>
              </w:rPr>
            </w:pPr>
            <w:r>
              <w:rPr>
                <w:bCs/>
                <w:sz w:val="20"/>
                <w:szCs w:val="20"/>
              </w:rPr>
              <w:t>37</w:t>
            </w:r>
            <w:r w:rsidR="000C5E79">
              <w:rPr>
                <w:bCs/>
                <w:sz w:val="20"/>
                <w:szCs w:val="20"/>
              </w:rPr>
              <w:t>/20</w:t>
            </w:r>
          </w:p>
        </w:tc>
        <w:tc>
          <w:tcPr>
            <w:tcW w:w="8279" w:type="dxa"/>
          </w:tcPr>
          <w:p w14:paraId="16A72730" w14:textId="77777777" w:rsidR="00043E00" w:rsidRPr="005A0F6D" w:rsidRDefault="000C5E79" w:rsidP="00482E12">
            <w:pPr>
              <w:rPr>
                <w:b/>
                <w:sz w:val="20"/>
                <w:szCs w:val="20"/>
              </w:rPr>
            </w:pPr>
            <w:r w:rsidRPr="00983ECB">
              <w:rPr>
                <w:bCs/>
                <w:sz w:val="20"/>
                <w:szCs w:val="20"/>
              </w:rPr>
              <w:t xml:space="preserve"> </w:t>
            </w:r>
            <w:r w:rsidR="00043E00" w:rsidRPr="005A0F6D">
              <w:rPr>
                <w:b/>
                <w:sz w:val="20"/>
                <w:szCs w:val="20"/>
              </w:rPr>
              <w:t>Parish Council AGM</w:t>
            </w:r>
          </w:p>
          <w:p w14:paraId="54540AB3" w14:textId="11FC3DA7" w:rsidR="00043E00" w:rsidRDefault="00043E00" w:rsidP="00043E00">
            <w:pPr>
              <w:pStyle w:val="ListParagraph"/>
              <w:numPr>
                <w:ilvl w:val="0"/>
                <w:numId w:val="50"/>
              </w:numPr>
              <w:rPr>
                <w:bCs/>
                <w:sz w:val="20"/>
                <w:szCs w:val="20"/>
              </w:rPr>
            </w:pPr>
            <w:r>
              <w:rPr>
                <w:bCs/>
                <w:sz w:val="20"/>
                <w:szCs w:val="20"/>
              </w:rPr>
              <w:t>As previously reported John Church has resigned after 44 years of serving on the Council.</w:t>
            </w:r>
          </w:p>
          <w:p w14:paraId="158B5527" w14:textId="57853C25" w:rsidR="000C5E79" w:rsidRPr="00043E00" w:rsidRDefault="00043E00" w:rsidP="00043E00">
            <w:pPr>
              <w:pStyle w:val="ListParagraph"/>
              <w:numPr>
                <w:ilvl w:val="0"/>
                <w:numId w:val="50"/>
              </w:numPr>
              <w:rPr>
                <w:bCs/>
                <w:sz w:val="20"/>
                <w:szCs w:val="20"/>
              </w:rPr>
            </w:pPr>
            <w:r>
              <w:rPr>
                <w:bCs/>
                <w:sz w:val="20"/>
                <w:szCs w:val="20"/>
              </w:rPr>
              <w:t xml:space="preserve">All other members confirmed they were willing to continue in their present roles for the current year, recognising that in May 2021 there may be significant changes in the organisation of local </w:t>
            </w:r>
            <w:proofErr w:type="gramStart"/>
            <w:r>
              <w:rPr>
                <w:bCs/>
                <w:sz w:val="20"/>
                <w:szCs w:val="20"/>
              </w:rPr>
              <w:t xml:space="preserve">government </w:t>
            </w:r>
            <w:r w:rsidR="00983ECB" w:rsidRPr="00043E00">
              <w:rPr>
                <w:bCs/>
                <w:sz w:val="20"/>
                <w:szCs w:val="20"/>
              </w:rPr>
              <w:t xml:space="preserve"> </w:t>
            </w:r>
            <w:proofErr w:type="gramEnd"/>
          </w:p>
        </w:tc>
        <w:tc>
          <w:tcPr>
            <w:tcW w:w="0" w:type="auto"/>
          </w:tcPr>
          <w:p w14:paraId="1D4E83F3" w14:textId="0889B0B8" w:rsidR="000C5E79" w:rsidRPr="000E24E9" w:rsidRDefault="000C5E79" w:rsidP="00700E93">
            <w:pPr>
              <w:jc w:val="center"/>
              <w:rPr>
                <w:bCs/>
                <w:sz w:val="20"/>
                <w:szCs w:val="20"/>
              </w:rPr>
            </w:pPr>
          </w:p>
        </w:tc>
      </w:tr>
      <w:tr w:rsidR="000C5E79" w:rsidRPr="000E24E9" w14:paraId="06C704AA" w14:textId="77777777" w:rsidTr="00066426">
        <w:tc>
          <w:tcPr>
            <w:tcW w:w="708" w:type="dxa"/>
          </w:tcPr>
          <w:p w14:paraId="0743A4F9" w14:textId="14D90F34" w:rsidR="000C5E79" w:rsidRDefault="00043E00" w:rsidP="00463F3F">
            <w:pPr>
              <w:jc w:val="center"/>
              <w:rPr>
                <w:bCs/>
                <w:sz w:val="20"/>
                <w:szCs w:val="20"/>
              </w:rPr>
            </w:pPr>
            <w:r>
              <w:rPr>
                <w:bCs/>
                <w:sz w:val="20"/>
                <w:szCs w:val="20"/>
              </w:rPr>
              <w:t>38</w:t>
            </w:r>
            <w:r w:rsidR="002F104E">
              <w:rPr>
                <w:bCs/>
                <w:sz w:val="20"/>
                <w:szCs w:val="20"/>
              </w:rPr>
              <w:t>/20</w:t>
            </w:r>
          </w:p>
        </w:tc>
        <w:tc>
          <w:tcPr>
            <w:tcW w:w="8279" w:type="dxa"/>
          </w:tcPr>
          <w:p w14:paraId="75D49A84" w14:textId="77777777" w:rsidR="000C5E79" w:rsidRPr="005A0F6D" w:rsidRDefault="00983ECB" w:rsidP="00482E12">
            <w:pPr>
              <w:rPr>
                <w:b/>
                <w:sz w:val="20"/>
                <w:szCs w:val="20"/>
              </w:rPr>
            </w:pPr>
            <w:r>
              <w:rPr>
                <w:bCs/>
                <w:sz w:val="20"/>
                <w:szCs w:val="20"/>
              </w:rPr>
              <w:t xml:space="preserve"> </w:t>
            </w:r>
            <w:r w:rsidR="00043E00" w:rsidRPr="005A0F6D">
              <w:rPr>
                <w:b/>
                <w:sz w:val="20"/>
                <w:szCs w:val="20"/>
              </w:rPr>
              <w:t>Cemetery Matters</w:t>
            </w:r>
          </w:p>
          <w:p w14:paraId="027873A3" w14:textId="2FFEAB9B" w:rsidR="00C252FC" w:rsidRDefault="00043E00" w:rsidP="00482E12">
            <w:pPr>
              <w:rPr>
                <w:bCs/>
                <w:sz w:val="20"/>
                <w:szCs w:val="20"/>
              </w:rPr>
            </w:pPr>
            <w:r>
              <w:rPr>
                <w:bCs/>
                <w:sz w:val="20"/>
                <w:szCs w:val="20"/>
              </w:rPr>
              <w:t xml:space="preserve">PS reported that a local resident had commented to him about the untidy state of the cemetery. It was strongly felt that this was an unreasonable </w:t>
            </w:r>
            <w:r w:rsidR="00F77575">
              <w:rPr>
                <w:bCs/>
                <w:sz w:val="20"/>
                <w:szCs w:val="20"/>
              </w:rPr>
              <w:t xml:space="preserve">observation, given the voluntary work undertaken to keep the hedges trimmed and paths cleared whilst allowing it to be a good area for birds and wild life. It was suggested that members of the Council </w:t>
            </w:r>
            <w:proofErr w:type="gramStart"/>
            <w:r w:rsidR="00F77575">
              <w:rPr>
                <w:bCs/>
                <w:sz w:val="20"/>
                <w:szCs w:val="20"/>
              </w:rPr>
              <w:t>should  visit</w:t>
            </w:r>
            <w:proofErr w:type="gramEnd"/>
            <w:r w:rsidR="00F77575">
              <w:rPr>
                <w:bCs/>
                <w:sz w:val="20"/>
                <w:szCs w:val="20"/>
              </w:rPr>
              <w:t xml:space="preserve"> the cemetery before the next meeting </w:t>
            </w:r>
            <w:r w:rsidR="00C252FC">
              <w:rPr>
                <w:bCs/>
                <w:sz w:val="20"/>
                <w:szCs w:val="20"/>
              </w:rPr>
              <w:t>when their</w:t>
            </w:r>
            <w:r w:rsidR="00F77575">
              <w:rPr>
                <w:bCs/>
                <w:sz w:val="20"/>
                <w:szCs w:val="20"/>
              </w:rPr>
              <w:t xml:space="preserve"> findings</w:t>
            </w:r>
            <w:r w:rsidR="00C252FC">
              <w:rPr>
                <w:bCs/>
                <w:sz w:val="20"/>
                <w:szCs w:val="20"/>
              </w:rPr>
              <w:t xml:space="preserve"> can be discussed.</w:t>
            </w:r>
          </w:p>
          <w:p w14:paraId="491CA6EB" w14:textId="5428DD59" w:rsidR="00043E00" w:rsidRPr="00983ECB" w:rsidRDefault="00C252FC" w:rsidP="00482E12">
            <w:pPr>
              <w:rPr>
                <w:bCs/>
                <w:sz w:val="20"/>
                <w:szCs w:val="20"/>
              </w:rPr>
            </w:pPr>
            <w:r>
              <w:rPr>
                <w:bCs/>
                <w:sz w:val="20"/>
                <w:szCs w:val="20"/>
              </w:rPr>
              <w:t>The front hedge will be ready for layering in 2/3 years.</w:t>
            </w:r>
            <w:r w:rsidR="00F77575">
              <w:rPr>
                <w:bCs/>
                <w:sz w:val="20"/>
                <w:szCs w:val="20"/>
              </w:rPr>
              <w:t xml:space="preserve">  </w:t>
            </w:r>
          </w:p>
        </w:tc>
        <w:tc>
          <w:tcPr>
            <w:tcW w:w="0" w:type="auto"/>
          </w:tcPr>
          <w:p w14:paraId="6B3C63A1" w14:textId="140E1B57" w:rsidR="000C5E79" w:rsidRPr="00DC48CC" w:rsidRDefault="000C5E79" w:rsidP="00C252FC">
            <w:pPr>
              <w:rPr>
                <w:b/>
                <w:sz w:val="20"/>
                <w:szCs w:val="20"/>
              </w:rPr>
            </w:pPr>
          </w:p>
        </w:tc>
      </w:tr>
      <w:tr w:rsidR="00F96BB2" w:rsidRPr="000E1A72" w14:paraId="0FBB4F90" w14:textId="77777777" w:rsidTr="00066426">
        <w:tc>
          <w:tcPr>
            <w:tcW w:w="708" w:type="dxa"/>
          </w:tcPr>
          <w:p w14:paraId="0FA13D2E" w14:textId="13D7B3F9" w:rsidR="00F96BB2" w:rsidRPr="000E1A72" w:rsidRDefault="00FF526C" w:rsidP="00FF526C">
            <w:pPr>
              <w:rPr>
                <w:bCs/>
                <w:sz w:val="20"/>
                <w:szCs w:val="20"/>
              </w:rPr>
            </w:pPr>
            <w:r>
              <w:rPr>
                <w:bCs/>
                <w:sz w:val="20"/>
                <w:szCs w:val="20"/>
              </w:rPr>
              <w:t>39/20</w:t>
            </w:r>
          </w:p>
        </w:tc>
        <w:tc>
          <w:tcPr>
            <w:tcW w:w="8279" w:type="dxa"/>
          </w:tcPr>
          <w:p w14:paraId="37B4D87D" w14:textId="63312357" w:rsidR="004774DD" w:rsidRPr="00110BBB" w:rsidRDefault="00FF2A1B" w:rsidP="00110BBB">
            <w:pPr>
              <w:rPr>
                <w:b/>
                <w:sz w:val="20"/>
                <w:szCs w:val="20"/>
              </w:rPr>
            </w:pPr>
            <w:r w:rsidRPr="00110BBB">
              <w:rPr>
                <w:bCs/>
                <w:sz w:val="20"/>
                <w:szCs w:val="20"/>
              </w:rPr>
              <w:t xml:space="preserve"> </w:t>
            </w:r>
            <w:r w:rsidR="00110BBB">
              <w:rPr>
                <w:bCs/>
                <w:sz w:val="20"/>
                <w:szCs w:val="20"/>
              </w:rPr>
              <w:t xml:space="preserve">   </w:t>
            </w:r>
            <w:r w:rsidRPr="00110BBB">
              <w:rPr>
                <w:bCs/>
                <w:sz w:val="20"/>
                <w:szCs w:val="20"/>
              </w:rPr>
              <w:t xml:space="preserve"> </w:t>
            </w:r>
            <w:r w:rsidR="00C252FC">
              <w:rPr>
                <w:bCs/>
                <w:sz w:val="20"/>
                <w:szCs w:val="20"/>
              </w:rPr>
              <w:t>There was no correspondence to discuss.</w:t>
            </w:r>
          </w:p>
        </w:tc>
        <w:tc>
          <w:tcPr>
            <w:tcW w:w="0" w:type="auto"/>
          </w:tcPr>
          <w:p w14:paraId="2FE217E4" w14:textId="2A20A520" w:rsidR="00F96BB2" w:rsidRPr="000E1A72" w:rsidRDefault="00F96BB2" w:rsidP="00B43314">
            <w:pPr>
              <w:rPr>
                <w:bCs/>
                <w:sz w:val="20"/>
                <w:szCs w:val="20"/>
              </w:rPr>
            </w:pPr>
          </w:p>
        </w:tc>
      </w:tr>
      <w:tr w:rsidR="00F96BB2" w:rsidRPr="00E94E40" w14:paraId="2F822F91" w14:textId="77777777" w:rsidTr="00066426">
        <w:tc>
          <w:tcPr>
            <w:tcW w:w="708" w:type="dxa"/>
          </w:tcPr>
          <w:p w14:paraId="480FE15F" w14:textId="63DE6E7F" w:rsidR="00F96BB2" w:rsidRPr="00FC5472" w:rsidRDefault="00C252FC" w:rsidP="00424CB7">
            <w:pPr>
              <w:jc w:val="center"/>
              <w:rPr>
                <w:bCs/>
                <w:sz w:val="20"/>
                <w:szCs w:val="20"/>
              </w:rPr>
            </w:pPr>
            <w:r>
              <w:rPr>
                <w:bCs/>
                <w:sz w:val="20"/>
                <w:szCs w:val="20"/>
              </w:rPr>
              <w:t>40</w:t>
            </w:r>
            <w:r w:rsidR="00FC5472" w:rsidRPr="00FC5472">
              <w:rPr>
                <w:bCs/>
                <w:sz w:val="20"/>
                <w:szCs w:val="20"/>
              </w:rPr>
              <w:t>/20</w:t>
            </w:r>
          </w:p>
        </w:tc>
        <w:tc>
          <w:tcPr>
            <w:tcW w:w="8279" w:type="dxa"/>
          </w:tcPr>
          <w:p w14:paraId="24230BC8" w14:textId="2FE04E86" w:rsidR="00C252FC" w:rsidRPr="005A0F6D" w:rsidRDefault="00FF526C" w:rsidP="00FF526C">
            <w:pPr>
              <w:rPr>
                <w:b/>
                <w:bCs/>
                <w:sz w:val="20"/>
                <w:szCs w:val="20"/>
              </w:rPr>
            </w:pPr>
            <w:r w:rsidRPr="005A0F6D">
              <w:rPr>
                <w:b/>
                <w:bCs/>
                <w:sz w:val="20"/>
                <w:szCs w:val="20"/>
              </w:rPr>
              <w:t xml:space="preserve">  AOB</w:t>
            </w:r>
          </w:p>
          <w:p w14:paraId="78EA62C7" w14:textId="77777777" w:rsidR="00CF7C0B" w:rsidRDefault="00FF526C" w:rsidP="00FF526C">
            <w:pPr>
              <w:pStyle w:val="ListParagraph"/>
              <w:numPr>
                <w:ilvl w:val="0"/>
                <w:numId w:val="2"/>
              </w:numPr>
              <w:rPr>
                <w:sz w:val="20"/>
                <w:szCs w:val="20"/>
              </w:rPr>
            </w:pPr>
            <w:r>
              <w:rPr>
                <w:sz w:val="20"/>
                <w:szCs w:val="20"/>
              </w:rPr>
              <w:t xml:space="preserve">PM </w:t>
            </w:r>
            <w:r w:rsidR="00CF7C0B">
              <w:rPr>
                <w:sz w:val="20"/>
                <w:szCs w:val="20"/>
              </w:rPr>
              <w:t xml:space="preserve">expressed his concern about the overgrown front garden of a property on Main </w:t>
            </w:r>
            <w:proofErr w:type="gramStart"/>
            <w:r w:rsidR="00CF7C0B">
              <w:rPr>
                <w:sz w:val="20"/>
                <w:szCs w:val="20"/>
              </w:rPr>
              <w:t>Street which</w:t>
            </w:r>
            <w:proofErr w:type="gramEnd"/>
            <w:r w:rsidR="00CF7C0B">
              <w:rPr>
                <w:sz w:val="20"/>
                <w:szCs w:val="20"/>
              </w:rPr>
              <w:t xml:space="preserve"> makes it almost impossible to use the pavement, forcing pedestrians to walk in the road which is dangerous given the traffic through the village. </w:t>
            </w:r>
            <w:proofErr w:type="gramStart"/>
            <w:r w:rsidR="00CF7C0B">
              <w:rPr>
                <w:sz w:val="20"/>
                <w:szCs w:val="20"/>
              </w:rPr>
              <w:t>The property is currently rented</w:t>
            </w:r>
            <w:proofErr w:type="gramEnd"/>
            <w:r w:rsidR="00CF7C0B">
              <w:rPr>
                <w:sz w:val="20"/>
                <w:szCs w:val="20"/>
              </w:rPr>
              <w:t xml:space="preserve">, </w:t>
            </w:r>
            <w:proofErr w:type="gramStart"/>
            <w:r w:rsidR="00CF7C0B">
              <w:rPr>
                <w:sz w:val="20"/>
                <w:szCs w:val="20"/>
              </w:rPr>
              <w:t>LM will contact the owner</w:t>
            </w:r>
            <w:proofErr w:type="gramEnd"/>
            <w:r w:rsidR="00CF7C0B">
              <w:rPr>
                <w:sz w:val="20"/>
                <w:szCs w:val="20"/>
              </w:rPr>
              <w:t>.</w:t>
            </w:r>
          </w:p>
          <w:p w14:paraId="569C6BE7" w14:textId="77777777" w:rsidR="00165D5E" w:rsidRDefault="00CF7C0B" w:rsidP="00FF526C">
            <w:pPr>
              <w:pStyle w:val="ListParagraph"/>
              <w:numPr>
                <w:ilvl w:val="0"/>
                <w:numId w:val="2"/>
              </w:numPr>
              <w:rPr>
                <w:sz w:val="20"/>
                <w:szCs w:val="20"/>
              </w:rPr>
            </w:pPr>
            <w:r>
              <w:rPr>
                <w:sz w:val="20"/>
                <w:szCs w:val="20"/>
              </w:rPr>
              <w:t xml:space="preserve">SS </w:t>
            </w:r>
            <w:r w:rsidR="00165D5E">
              <w:rPr>
                <w:sz w:val="20"/>
                <w:szCs w:val="20"/>
              </w:rPr>
              <w:t>reported that the schedule from DCC to empty household waste (black bins) in August only gives one collection in the month.</w:t>
            </w:r>
            <w:r>
              <w:rPr>
                <w:sz w:val="20"/>
                <w:szCs w:val="20"/>
              </w:rPr>
              <w:t xml:space="preserve"> </w:t>
            </w:r>
            <w:r w:rsidR="00165D5E">
              <w:rPr>
                <w:sz w:val="20"/>
                <w:szCs w:val="20"/>
              </w:rPr>
              <w:t>LM will contact DCC with the concern.</w:t>
            </w:r>
          </w:p>
          <w:p w14:paraId="1AAF386D" w14:textId="0E9743DC" w:rsidR="00165D5E" w:rsidRDefault="00165D5E" w:rsidP="00FF526C">
            <w:pPr>
              <w:pStyle w:val="ListParagraph"/>
              <w:numPr>
                <w:ilvl w:val="0"/>
                <w:numId w:val="2"/>
              </w:numPr>
              <w:rPr>
                <w:sz w:val="20"/>
                <w:szCs w:val="20"/>
              </w:rPr>
            </w:pPr>
            <w:r>
              <w:rPr>
                <w:sz w:val="20"/>
                <w:szCs w:val="20"/>
              </w:rPr>
              <w:t>The Joy Mead</w:t>
            </w:r>
            <w:r w:rsidR="005A0F6D">
              <w:rPr>
                <w:sz w:val="20"/>
                <w:szCs w:val="20"/>
              </w:rPr>
              <w:t xml:space="preserve"> Charity</w:t>
            </w:r>
            <w:r>
              <w:rPr>
                <w:sz w:val="20"/>
                <w:szCs w:val="20"/>
              </w:rPr>
              <w:t xml:space="preserve"> has been allowed only one free Green Bin. It was agreed that the Council </w:t>
            </w:r>
            <w:proofErr w:type="gramStart"/>
            <w:r>
              <w:rPr>
                <w:sz w:val="20"/>
                <w:szCs w:val="20"/>
              </w:rPr>
              <w:t>will</w:t>
            </w:r>
            <w:proofErr w:type="gramEnd"/>
            <w:r>
              <w:rPr>
                <w:sz w:val="20"/>
                <w:szCs w:val="20"/>
              </w:rPr>
              <w:t xml:space="preserve"> pay for a second.</w:t>
            </w:r>
          </w:p>
          <w:p w14:paraId="4B314797" w14:textId="0A6B47DC" w:rsidR="00FF526C" w:rsidRPr="00FF526C" w:rsidRDefault="00165D5E" w:rsidP="00FF526C">
            <w:pPr>
              <w:pStyle w:val="ListParagraph"/>
              <w:numPr>
                <w:ilvl w:val="0"/>
                <w:numId w:val="2"/>
              </w:numPr>
              <w:rPr>
                <w:sz w:val="20"/>
                <w:szCs w:val="20"/>
              </w:rPr>
            </w:pPr>
            <w:r>
              <w:rPr>
                <w:sz w:val="20"/>
                <w:szCs w:val="20"/>
              </w:rPr>
              <w:t xml:space="preserve">A welcome booklet for </w:t>
            </w:r>
            <w:proofErr w:type="gramStart"/>
            <w:r>
              <w:rPr>
                <w:sz w:val="20"/>
                <w:szCs w:val="20"/>
              </w:rPr>
              <w:t>new-comers</w:t>
            </w:r>
            <w:proofErr w:type="gramEnd"/>
            <w:r>
              <w:rPr>
                <w:sz w:val="20"/>
                <w:szCs w:val="20"/>
              </w:rPr>
              <w:t xml:space="preserve"> to the village is being prepared, contributions from residents are welcome. </w:t>
            </w:r>
            <w:r w:rsidR="00CF7C0B">
              <w:rPr>
                <w:sz w:val="20"/>
                <w:szCs w:val="20"/>
              </w:rPr>
              <w:t xml:space="preserve">  </w:t>
            </w:r>
          </w:p>
          <w:p w14:paraId="2431C7BC" w14:textId="26B2603F" w:rsidR="00FF526C" w:rsidRPr="00E94E40" w:rsidRDefault="00FF526C" w:rsidP="00DB75EC">
            <w:pPr>
              <w:rPr>
                <w:sz w:val="20"/>
                <w:szCs w:val="20"/>
              </w:rPr>
            </w:pPr>
          </w:p>
        </w:tc>
        <w:tc>
          <w:tcPr>
            <w:tcW w:w="0" w:type="auto"/>
          </w:tcPr>
          <w:p w14:paraId="24C83411" w14:textId="220B4DBF" w:rsidR="00F96BB2" w:rsidRPr="00E94E40" w:rsidRDefault="00C252FC" w:rsidP="00700E93">
            <w:pPr>
              <w:jc w:val="center"/>
              <w:rPr>
                <w:b/>
                <w:sz w:val="20"/>
                <w:szCs w:val="20"/>
              </w:rPr>
            </w:pPr>
            <w:r>
              <w:rPr>
                <w:b/>
                <w:sz w:val="20"/>
                <w:szCs w:val="20"/>
              </w:rPr>
              <w:t>LM</w:t>
            </w:r>
          </w:p>
        </w:tc>
      </w:tr>
      <w:tr w:rsidR="00FC5472" w:rsidRPr="00E94E40" w14:paraId="753DA293" w14:textId="77777777" w:rsidTr="00066426">
        <w:tc>
          <w:tcPr>
            <w:tcW w:w="708" w:type="dxa"/>
          </w:tcPr>
          <w:p w14:paraId="24566651" w14:textId="74D3D917" w:rsidR="00FC5472" w:rsidRPr="00FC5472" w:rsidRDefault="00165D5E" w:rsidP="00424CB7">
            <w:pPr>
              <w:jc w:val="center"/>
              <w:rPr>
                <w:bCs/>
                <w:sz w:val="20"/>
                <w:szCs w:val="20"/>
              </w:rPr>
            </w:pPr>
            <w:r>
              <w:rPr>
                <w:bCs/>
                <w:sz w:val="20"/>
                <w:szCs w:val="20"/>
              </w:rPr>
              <w:t>41/20</w:t>
            </w:r>
          </w:p>
        </w:tc>
        <w:tc>
          <w:tcPr>
            <w:tcW w:w="8279" w:type="dxa"/>
          </w:tcPr>
          <w:p w14:paraId="21A00A5E" w14:textId="36D17204" w:rsidR="00FC5472" w:rsidRDefault="00165D5E" w:rsidP="00DB75EC">
            <w:pPr>
              <w:rPr>
                <w:sz w:val="20"/>
                <w:szCs w:val="20"/>
              </w:rPr>
            </w:pPr>
            <w:r>
              <w:rPr>
                <w:sz w:val="20"/>
                <w:szCs w:val="20"/>
              </w:rPr>
              <w:t xml:space="preserve">The next meeting is due in September, but no date was confirmed at this time. </w:t>
            </w:r>
          </w:p>
        </w:tc>
        <w:tc>
          <w:tcPr>
            <w:tcW w:w="0" w:type="auto"/>
          </w:tcPr>
          <w:p w14:paraId="13BA82EE" w14:textId="77777777" w:rsidR="00FC5472" w:rsidRPr="00E94E40" w:rsidRDefault="00FC5472" w:rsidP="00700E93">
            <w:pPr>
              <w:jc w:val="center"/>
              <w:rPr>
                <w:b/>
                <w:sz w:val="20"/>
                <w:szCs w:val="20"/>
              </w:rPr>
            </w:pPr>
          </w:p>
        </w:tc>
      </w:tr>
      <w:tr w:rsidR="00165D5E" w:rsidRPr="00E94E40" w14:paraId="0CE0283E" w14:textId="77777777" w:rsidTr="00066426">
        <w:tc>
          <w:tcPr>
            <w:tcW w:w="708" w:type="dxa"/>
          </w:tcPr>
          <w:p w14:paraId="7DA23BDE" w14:textId="77777777" w:rsidR="00165D5E" w:rsidRDefault="00165D5E" w:rsidP="00424CB7">
            <w:pPr>
              <w:jc w:val="center"/>
              <w:rPr>
                <w:bCs/>
                <w:sz w:val="20"/>
                <w:szCs w:val="20"/>
              </w:rPr>
            </w:pPr>
          </w:p>
        </w:tc>
        <w:tc>
          <w:tcPr>
            <w:tcW w:w="8279" w:type="dxa"/>
          </w:tcPr>
          <w:p w14:paraId="53DFB307" w14:textId="77509082" w:rsidR="00165D5E" w:rsidRDefault="00165D5E" w:rsidP="00DB75EC">
            <w:pPr>
              <w:rPr>
                <w:sz w:val="20"/>
                <w:szCs w:val="20"/>
              </w:rPr>
            </w:pPr>
            <w:r>
              <w:rPr>
                <w:sz w:val="20"/>
                <w:szCs w:val="20"/>
              </w:rPr>
              <w:t>Meeting closed 7.50 pm.</w:t>
            </w:r>
          </w:p>
        </w:tc>
        <w:tc>
          <w:tcPr>
            <w:tcW w:w="0" w:type="auto"/>
          </w:tcPr>
          <w:p w14:paraId="47E3E54A" w14:textId="77777777" w:rsidR="00165D5E" w:rsidRPr="00E94E40" w:rsidRDefault="00165D5E" w:rsidP="00700E93">
            <w:pPr>
              <w:jc w:val="center"/>
              <w:rPr>
                <w:b/>
                <w:sz w:val="20"/>
                <w:szCs w:val="20"/>
              </w:rPr>
            </w:pPr>
          </w:p>
        </w:tc>
      </w:tr>
    </w:tbl>
    <w:p w14:paraId="6FA90042" w14:textId="26E7F353" w:rsidR="006871FD" w:rsidRDefault="006871FD" w:rsidP="00BB5621">
      <w:pPr>
        <w:rPr>
          <w:sz w:val="24"/>
          <w:szCs w:val="24"/>
        </w:rPr>
      </w:pPr>
    </w:p>
    <w:p w14:paraId="2B6E8155" w14:textId="77777777" w:rsidR="00142371" w:rsidRDefault="00142371" w:rsidP="00BB5621">
      <w:pPr>
        <w:rPr>
          <w:sz w:val="24"/>
          <w:szCs w:val="24"/>
        </w:rPr>
      </w:pPr>
    </w:p>
    <w:p w14:paraId="7D1649CC" w14:textId="43B0C601" w:rsidR="00BB5621" w:rsidRDefault="00BB5621" w:rsidP="00BB5621">
      <w:pPr>
        <w:rPr>
          <w:sz w:val="24"/>
          <w:szCs w:val="24"/>
        </w:rPr>
      </w:pPr>
      <w:r>
        <w:rPr>
          <w:sz w:val="24"/>
          <w:szCs w:val="24"/>
        </w:rPr>
        <w:t>Signed as a true record:</w:t>
      </w:r>
    </w:p>
    <w:p w14:paraId="14505A8D" w14:textId="13CA1FA0" w:rsidR="00BB5621" w:rsidRDefault="00BB5621" w:rsidP="00BB5621">
      <w:pPr>
        <w:rPr>
          <w:sz w:val="24"/>
          <w:szCs w:val="24"/>
        </w:rPr>
      </w:pPr>
      <w:r>
        <w:rPr>
          <w:sz w:val="24"/>
          <w:szCs w:val="24"/>
        </w:rPr>
        <w:t>…………………………………………………………</w:t>
      </w:r>
    </w:p>
    <w:p w14:paraId="4C2BFE3D" w14:textId="77777777" w:rsidR="00F52432" w:rsidRDefault="00F52432" w:rsidP="00BB5621">
      <w:pPr>
        <w:rPr>
          <w:sz w:val="24"/>
          <w:szCs w:val="24"/>
        </w:rPr>
      </w:pPr>
    </w:p>
    <w:p w14:paraId="537B2704" w14:textId="25F93F32" w:rsidR="00BB5621" w:rsidRDefault="00BB5621" w:rsidP="006C2AAF">
      <w:pPr>
        <w:rPr>
          <w:sz w:val="24"/>
          <w:szCs w:val="24"/>
        </w:rPr>
      </w:pPr>
      <w:r>
        <w:rPr>
          <w:sz w:val="24"/>
          <w:szCs w:val="24"/>
        </w:rPr>
        <w:t>Date:  ………………………………………………</w:t>
      </w:r>
    </w:p>
    <w:sectPr w:rsidR="00BB5621" w:rsidSect="00561812">
      <w:headerReference w:type="default" r:id="rId9"/>
      <w:footerReference w:type="default" r:id="rId10"/>
      <w:pgSz w:w="11906" w:h="16838"/>
      <w:pgMar w:top="1440" w:right="1077" w:bottom="1304" w:left="1077"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F0C26B" w14:textId="77777777" w:rsidR="00D75D60" w:rsidRDefault="00D75D60" w:rsidP="00397ABE">
      <w:pPr>
        <w:spacing w:after="0" w:line="240" w:lineRule="auto"/>
      </w:pPr>
      <w:r>
        <w:separator/>
      </w:r>
    </w:p>
  </w:endnote>
  <w:endnote w:type="continuationSeparator" w:id="0">
    <w:p w14:paraId="113546A3" w14:textId="77777777" w:rsidR="00D75D60" w:rsidRDefault="00D75D60" w:rsidP="00397A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altName w:val="Arial"/>
    <w:charset w:val="00"/>
    <w:family w:val="swiss"/>
    <w:pitch w:val="variable"/>
    <w:sig w:usb0="E4002EFF" w:usb1="C000247B" w:usb2="00000009" w:usb3="00000000" w:csb0="000001F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4857175"/>
      <w:docPartObj>
        <w:docPartGallery w:val="Page Numbers (Bottom of Page)"/>
        <w:docPartUnique/>
      </w:docPartObj>
    </w:sdtPr>
    <w:sdtEndPr>
      <w:rPr>
        <w:color w:val="7F7F7F" w:themeColor="background1" w:themeShade="7F"/>
        <w:spacing w:val="60"/>
      </w:rPr>
    </w:sdtEndPr>
    <w:sdtContent>
      <w:p w14:paraId="068B9D90" w14:textId="72F76104" w:rsidR="003A47E0" w:rsidRDefault="003A47E0">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775B6F" w:rsidRPr="00775B6F">
          <w:rPr>
            <w:b/>
            <w:bCs/>
            <w:noProof/>
          </w:rPr>
          <w:t>2</w:t>
        </w:r>
        <w:r>
          <w:rPr>
            <w:b/>
            <w:bCs/>
            <w:noProof/>
          </w:rPr>
          <w:fldChar w:fldCharType="end"/>
        </w:r>
        <w:r>
          <w:rPr>
            <w:b/>
            <w:bCs/>
          </w:rPr>
          <w:t xml:space="preserve"> | </w:t>
        </w:r>
        <w:r>
          <w:rPr>
            <w:color w:val="7F7F7F" w:themeColor="background1" w:themeShade="7F"/>
            <w:spacing w:val="60"/>
          </w:rPr>
          <w:t>Page</w:t>
        </w:r>
      </w:p>
    </w:sdtContent>
  </w:sdt>
  <w:p w14:paraId="35284F84" w14:textId="77777777" w:rsidR="003A47E0" w:rsidRDefault="003A47E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B5890A" w14:textId="77777777" w:rsidR="00D75D60" w:rsidRDefault="00D75D60" w:rsidP="00397ABE">
      <w:pPr>
        <w:spacing w:after="0" w:line="240" w:lineRule="auto"/>
      </w:pPr>
      <w:r>
        <w:separator/>
      </w:r>
    </w:p>
  </w:footnote>
  <w:footnote w:type="continuationSeparator" w:id="0">
    <w:p w14:paraId="3B2463AA" w14:textId="77777777" w:rsidR="00D75D60" w:rsidRDefault="00D75D60" w:rsidP="00397AB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72CAC1" w14:textId="77777777" w:rsidR="003A47E0" w:rsidRDefault="003A47E0" w:rsidP="00816956">
    <w:pPr>
      <w:pStyle w:val="Header"/>
      <w:jc w:val="center"/>
      <w:rPr>
        <w:b/>
        <w:sz w:val="28"/>
        <w:szCs w:val="28"/>
      </w:rPr>
    </w:pPr>
    <w:proofErr w:type="spellStart"/>
    <w:r w:rsidRPr="00816956">
      <w:rPr>
        <w:b/>
        <w:sz w:val="28"/>
        <w:szCs w:val="28"/>
      </w:rPr>
      <w:t>Farthingstone</w:t>
    </w:r>
    <w:proofErr w:type="spellEnd"/>
    <w:r w:rsidRPr="00816956">
      <w:rPr>
        <w:b/>
        <w:sz w:val="28"/>
        <w:szCs w:val="28"/>
      </w:rPr>
      <w:t xml:space="preserve"> Parish Council </w:t>
    </w:r>
  </w:p>
  <w:p w14:paraId="07D8FC6C" w14:textId="77777777" w:rsidR="003A47E0" w:rsidRPr="005443FC" w:rsidRDefault="003A47E0" w:rsidP="00816956">
    <w:pPr>
      <w:pStyle w:val="Header"/>
      <w:jc w:val="center"/>
      <w:rPr>
        <w:i/>
        <w:sz w:val="20"/>
        <w:szCs w:val="20"/>
      </w:rPr>
    </w:pPr>
    <w:r w:rsidRPr="005443FC">
      <w:rPr>
        <w:i/>
        <w:sz w:val="20"/>
        <w:szCs w:val="20"/>
      </w:rPr>
      <w:t xml:space="preserve">Please note that these minutes are draft until approved at the next meeting of </w:t>
    </w:r>
    <w:proofErr w:type="spellStart"/>
    <w:r w:rsidRPr="005443FC">
      <w:rPr>
        <w:i/>
        <w:sz w:val="20"/>
        <w:szCs w:val="20"/>
      </w:rPr>
      <w:t>Farthingstone</w:t>
    </w:r>
    <w:proofErr w:type="spellEnd"/>
    <w:r w:rsidRPr="005443FC">
      <w:rPr>
        <w:i/>
        <w:sz w:val="20"/>
        <w:szCs w:val="20"/>
      </w:rPr>
      <w:t xml:space="preserve"> Parish Council</w:t>
    </w:r>
  </w:p>
  <w:p w14:paraId="2A587874" w14:textId="77777777" w:rsidR="003A47E0" w:rsidRDefault="003A47E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70E19"/>
    <w:multiLevelType w:val="hybridMultilevel"/>
    <w:tmpl w:val="F69660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5F40D95"/>
    <w:multiLevelType w:val="hybridMultilevel"/>
    <w:tmpl w:val="6AB080B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82A5AA8"/>
    <w:multiLevelType w:val="hybridMultilevel"/>
    <w:tmpl w:val="3296246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A08775E"/>
    <w:multiLevelType w:val="hybridMultilevel"/>
    <w:tmpl w:val="3A80C8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C8B55FE"/>
    <w:multiLevelType w:val="hybridMultilevel"/>
    <w:tmpl w:val="D77677C6"/>
    <w:lvl w:ilvl="0" w:tplc="A4A2882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E0C1BEB"/>
    <w:multiLevelType w:val="hybridMultilevel"/>
    <w:tmpl w:val="06AC535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0D55D14"/>
    <w:multiLevelType w:val="hybridMultilevel"/>
    <w:tmpl w:val="108AEE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80F2E4B"/>
    <w:multiLevelType w:val="hybridMultilevel"/>
    <w:tmpl w:val="733A14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B9B3183"/>
    <w:multiLevelType w:val="hybridMultilevel"/>
    <w:tmpl w:val="434639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E281C80"/>
    <w:multiLevelType w:val="hybridMultilevel"/>
    <w:tmpl w:val="1BD63B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202269C9"/>
    <w:multiLevelType w:val="hybridMultilevel"/>
    <w:tmpl w:val="1CAC5B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21EE6DFD"/>
    <w:multiLevelType w:val="hybridMultilevel"/>
    <w:tmpl w:val="6706E7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59C7D0D"/>
    <w:multiLevelType w:val="hybridMultilevel"/>
    <w:tmpl w:val="392836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26233D82"/>
    <w:multiLevelType w:val="hybridMultilevel"/>
    <w:tmpl w:val="D882A21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278C64AE"/>
    <w:multiLevelType w:val="hybridMultilevel"/>
    <w:tmpl w:val="CB9A8D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2FD23EE1"/>
    <w:multiLevelType w:val="hybridMultilevel"/>
    <w:tmpl w:val="0DA24F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305D27AD"/>
    <w:multiLevelType w:val="hybridMultilevel"/>
    <w:tmpl w:val="B97A1B7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34EE44D1"/>
    <w:multiLevelType w:val="hybridMultilevel"/>
    <w:tmpl w:val="A5E83A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36657945"/>
    <w:multiLevelType w:val="hybridMultilevel"/>
    <w:tmpl w:val="5B9026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369F219A"/>
    <w:multiLevelType w:val="hybridMultilevel"/>
    <w:tmpl w:val="B5D8B5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3D9411E8"/>
    <w:multiLevelType w:val="hybridMultilevel"/>
    <w:tmpl w:val="50D2E8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3F1963F4"/>
    <w:multiLevelType w:val="hybridMultilevel"/>
    <w:tmpl w:val="BF20A2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2">
    <w:nsid w:val="41201916"/>
    <w:multiLevelType w:val="hybridMultilevel"/>
    <w:tmpl w:val="491062F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435F50CA"/>
    <w:multiLevelType w:val="hybridMultilevel"/>
    <w:tmpl w:val="7290A10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A0E32D8"/>
    <w:multiLevelType w:val="multilevel"/>
    <w:tmpl w:val="5B9026E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5">
    <w:nsid w:val="4C5A6C1B"/>
    <w:multiLevelType w:val="hybridMultilevel"/>
    <w:tmpl w:val="1C3CAD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503972F1"/>
    <w:multiLevelType w:val="hybridMultilevel"/>
    <w:tmpl w:val="B79434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5451781F"/>
    <w:multiLevelType w:val="hybridMultilevel"/>
    <w:tmpl w:val="02BADA3E"/>
    <w:lvl w:ilvl="0" w:tplc="08090001">
      <w:start w:val="1"/>
      <w:numFmt w:val="bullet"/>
      <w:lvlText w:val=""/>
      <w:lvlJc w:val="left"/>
      <w:pPr>
        <w:ind w:left="360" w:hanging="360"/>
      </w:pPr>
      <w:rPr>
        <w:rFonts w:ascii="Symbol" w:hAnsi="Symbol" w:hint="default"/>
      </w:rPr>
    </w:lvl>
    <w:lvl w:ilvl="1" w:tplc="09626668">
      <w:start w:val="1"/>
      <w:numFmt w:val="bullet"/>
      <w:lvlText w:val="o"/>
      <w:lvlJc w:val="left"/>
      <w:pPr>
        <w:ind w:left="680" w:hanging="34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54F17BE7"/>
    <w:multiLevelType w:val="hybridMultilevel"/>
    <w:tmpl w:val="364A3C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56BE6C72"/>
    <w:multiLevelType w:val="hybridMultilevel"/>
    <w:tmpl w:val="91BEAA3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59171AA2"/>
    <w:multiLevelType w:val="hybridMultilevel"/>
    <w:tmpl w:val="CB6A5A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59376916"/>
    <w:multiLevelType w:val="hybridMultilevel"/>
    <w:tmpl w:val="5CB892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5B3723B3"/>
    <w:multiLevelType w:val="hybridMultilevel"/>
    <w:tmpl w:val="8F0E8D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5C125F12"/>
    <w:multiLevelType w:val="hybridMultilevel"/>
    <w:tmpl w:val="E938A47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5C1556E4"/>
    <w:multiLevelType w:val="hybridMultilevel"/>
    <w:tmpl w:val="7BFE56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5F9B02E3"/>
    <w:multiLevelType w:val="hybridMultilevel"/>
    <w:tmpl w:val="E89E9E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62621E72"/>
    <w:multiLevelType w:val="hybridMultilevel"/>
    <w:tmpl w:val="621C67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63A501B8"/>
    <w:multiLevelType w:val="hybridMultilevel"/>
    <w:tmpl w:val="5B868F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6AF51A1F"/>
    <w:multiLevelType w:val="hybridMultilevel"/>
    <w:tmpl w:val="1DE40B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6B5E5466"/>
    <w:multiLevelType w:val="hybridMultilevel"/>
    <w:tmpl w:val="384C34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nsid w:val="6D2160EA"/>
    <w:multiLevelType w:val="hybridMultilevel"/>
    <w:tmpl w:val="74D6DB2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nsid w:val="6E6D1460"/>
    <w:multiLevelType w:val="hybridMultilevel"/>
    <w:tmpl w:val="9E36E5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nsid w:val="72E80DBB"/>
    <w:multiLevelType w:val="hybridMultilevel"/>
    <w:tmpl w:val="E2986E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nsid w:val="74246485"/>
    <w:multiLevelType w:val="hybridMultilevel"/>
    <w:tmpl w:val="1772CA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nsid w:val="750C0C81"/>
    <w:multiLevelType w:val="hybridMultilevel"/>
    <w:tmpl w:val="AB5206A8"/>
    <w:lvl w:ilvl="0" w:tplc="4E964CB2">
      <w:start w:val="1"/>
      <w:numFmt w:val="lowerLetter"/>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nsid w:val="755C216B"/>
    <w:multiLevelType w:val="hybridMultilevel"/>
    <w:tmpl w:val="808C15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46">
    <w:nsid w:val="75BD2EDC"/>
    <w:multiLevelType w:val="hybridMultilevel"/>
    <w:tmpl w:val="BFFEEE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nsid w:val="797C67EA"/>
    <w:multiLevelType w:val="hybridMultilevel"/>
    <w:tmpl w:val="27E0191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nsid w:val="7B0C4AEE"/>
    <w:multiLevelType w:val="hybridMultilevel"/>
    <w:tmpl w:val="7CC4E270"/>
    <w:lvl w:ilvl="0" w:tplc="08090001">
      <w:start w:val="1"/>
      <w:numFmt w:val="bullet"/>
      <w:lvlText w:val=""/>
      <w:lvlJc w:val="left"/>
      <w:pPr>
        <w:ind w:left="340" w:hanging="340"/>
      </w:pPr>
      <w:rPr>
        <w:rFonts w:ascii="Symbol" w:hAnsi="Symbol" w:hint="default"/>
      </w:rPr>
    </w:lvl>
    <w:lvl w:ilvl="1" w:tplc="08090003" w:tentative="1">
      <w:start w:val="1"/>
      <w:numFmt w:val="bullet"/>
      <w:lvlText w:val="o"/>
      <w:lvlJc w:val="left"/>
      <w:pPr>
        <w:ind w:left="1100" w:hanging="360"/>
      </w:pPr>
      <w:rPr>
        <w:rFonts w:ascii="Courier New" w:hAnsi="Courier New" w:cs="Courier New" w:hint="default"/>
      </w:rPr>
    </w:lvl>
    <w:lvl w:ilvl="2" w:tplc="08090005" w:tentative="1">
      <w:start w:val="1"/>
      <w:numFmt w:val="bullet"/>
      <w:lvlText w:val=""/>
      <w:lvlJc w:val="left"/>
      <w:pPr>
        <w:ind w:left="1820" w:hanging="360"/>
      </w:pPr>
      <w:rPr>
        <w:rFonts w:ascii="Wingdings" w:hAnsi="Wingdings" w:hint="default"/>
      </w:rPr>
    </w:lvl>
    <w:lvl w:ilvl="3" w:tplc="08090001" w:tentative="1">
      <w:start w:val="1"/>
      <w:numFmt w:val="bullet"/>
      <w:lvlText w:val=""/>
      <w:lvlJc w:val="left"/>
      <w:pPr>
        <w:ind w:left="2540" w:hanging="360"/>
      </w:pPr>
      <w:rPr>
        <w:rFonts w:ascii="Symbol" w:hAnsi="Symbol" w:hint="default"/>
      </w:rPr>
    </w:lvl>
    <w:lvl w:ilvl="4" w:tplc="08090003" w:tentative="1">
      <w:start w:val="1"/>
      <w:numFmt w:val="bullet"/>
      <w:lvlText w:val="o"/>
      <w:lvlJc w:val="left"/>
      <w:pPr>
        <w:ind w:left="3260" w:hanging="360"/>
      </w:pPr>
      <w:rPr>
        <w:rFonts w:ascii="Courier New" w:hAnsi="Courier New" w:cs="Courier New" w:hint="default"/>
      </w:rPr>
    </w:lvl>
    <w:lvl w:ilvl="5" w:tplc="08090005" w:tentative="1">
      <w:start w:val="1"/>
      <w:numFmt w:val="bullet"/>
      <w:lvlText w:val=""/>
      <w:lvlJc w:val="left"/>
      <w:pPr>
        <w:ind w:left="3980" w:hanging="360"/>
      </w:pPr>
      <w:rPr>
        <w:rFonts w:ascii="Wingdings" w:hAnsi="Wingdings" w:hint="default"/>
      </w:rPr>
    </w:lvl>
    <w:lvl w:ilvl="6" w:tplc="08090001" w:tentative="1">
      <w:start w:val="1"/>
      <w:numFmt w:val="bullet"/>
      <w:lvlText w:val=""/>
      <w:lvlJc w:val="left"/>
      <w:pPr>
        <w:ind w:left="4700" w:hanging="360"/>
      </w:pPr>
      <w:rPr>
        <w:rFonts w:ascii="Symbol" w:hAnsi="Symbol" w:hint="default"/>
      </w:rPr>
    </w:lvl>
    <w:lvl w:ilvl="7" w:tplc="08090003" w:tentative="1">
      <w:start w:val="1"/>
      <w:numFmt w:val="bullet"/>
      <w:lvlText w:val="o"/>
      <w:lvlJc w:val="left"/>
      <w:pPr>
        <w:ind w:left="5420" w:hanging="360"/>
      </w:pPr>
      <w:rPr>
        <w:rFonts w:ascii="Courier New" w:hAnsi="Courier New" w:cs="Courier New" w:hint="default"/>
      </w:rPr>
    </w:lvl>
    <w:lvl w:ilvl="8" w:tplc="08090005" w:tentative="1">
      <w:start w:val="1"/>
      <w:numFmt w:val="bullet"/>
      <w:lvlText w:val=""/>
      <w:lvlJc w:val="left"/>
      <w:pPr>
        <w:ind w:left="6140" w:hanging="360"/>
      </w:pPr>
      <w:rPr>
        <w:rFonts w:ascii="Wingdings" w:hAnsi="Wingdings" w:hint="default"/>
      </w:rPr>
    </w:lvl>
  </w:abstractNum>
  <w:abstractNum w:abstractNumId="49">
    <w:nsid w:val="7B3629E9"/>
    <w:multiLevelType w:val="hybridMultilevel"/>
    <w:tmpl w:val="7BAAA9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7"/>
  </w:num>
  <w:num w:numId="2">
    <w:abstractNumId w:val="5"/>
  </w:num>
  <w:num w:numId="3">
    <w:abstractNumId w:val="38"/>
  </w:num>
  <w:num w:numId="4">
    <w:abstractNumId w:val="47"/>
  </w:num>
  <w:num w:numId="5">
    <w:abstractNumId w:val="22"/>
  </w:num>
  <w:num w:numId="6">
    <w:abstractNumId w:val="3"/>
  </w:num>
  <w:num w:numId="7">
    <w:abstractNumId w:val="11"/>
  </w:num>
  <w:num w:numId="8">
    <w:abstractNumId w:val="33"/>
  </w:num>
  <w:num w:numId="9">
    <w:abstractNumId w:val="27"/>
  </w:num>
  <w:num w:numId="10">
    <w:abstractNumId w:val="48"/>
  </w:num>
  <w:num w:numId="11">
    <w:abstractNumId w:val="42"/>
  </w:num>
  <w:num w:numId="12">
    <w:abstractNumId w:val="37"/>
  </w:num>
  <w:num w:numId="13">
    <w:abstractNumId w:val="6"/>
  </w:num>
  <w:num w:numId="14">
    <w:abstractNumId w:val="43"/>
  </w:num>
  <w:num w:numId="15">
    <w:abstractNumId w:val="44"/>
  </w:num>
  <w:num w:numId="16">
    <w:abstractNumId w:val="19"/>
  </w:num>
  <w:num w:numId="17">
    <w:abstractNumId w:val="20"/>
  </w:num>
  <w:num w:numId="18">
    <w:abstractNumId w:val="25"/>
  </w:num>
  <w:num w:numId="19">
    <w:abstractNumId w:val="9"/>
  </w:num>
  <w:num w:numId="20">
    <w:abstractNumId w:val="46"/>
  </w:num>
  <w:num w:numId="21">
    <w:abstractNumId w:val="15"/>
  </w:num>
  <w:num w:numId="22">
    <w:abstractNumId w:val="7"/>
  </w:num>
  <w:num w:numId="23">
    <w:abstractNumId w:val="39"/>
  </w:num>
  <w:num w:numId="24">
    <w:abstractNumId w:val="13"/>
  </w:num>
  <w:num w:numId="25">
    <w:abstractNumId w:val="32"/>
  </w:num>
  <w:num w:numId="26">
    <w:abstractNumId w:val="14"/>
  </w:num>
  <w:num w:numId="27">
    <w:abstractNumId w:val="36"/>
  </w:num>
  <w:num w:numId="28">
    <w:abstractNumId w:val="30"/>
  </w:num>
  <w:num w:numId="29">
    <w:abstractNumId w:val="31"/>
  </w:num>
  <w:num w:numId="30">
    <w:abstractNumId w:val="35"/>
  </w:num>
  <w:num w:numId="31">
    <w:abstractNumId w:val="16"/>
  </w:num>
  <w:num w:numId="32">
    <w:abstractNumId w:val="49"/>
  </w:num>
  <w:num w:numId="33">
    <w:abstractNumId w:val="8"/>
  </w:num>
  <w:num w:numId="34">
    <w:abstractNumId w:val="34"/>
  </w:num>
  <w:num w:numId="35">
    <w:abstractNumId w:val="26"/>
  </w:num>
  <w:num w:numId="36">
    <w:abstractNumId w:val="23"/>
  </w:num>
  <w:num w:numId="37">
    <w:abstractNumId w:val="0"/>
  </w:num>
  <w:num w:numId="38">
    <w:abstractNumId w:val="10"/>
  </w:num>
  <w:num w:numId="39">
    <w:abstractNumId w:val="41"/>
  </w:num>
  <w:num w:numId="40">
    <w:abstractNumId w:val="2"/>
  </w:num>
  <w:num w:numId="41">
    <w:abstractNumId w:val="29"/>
  </w:num>
  <w:num w:numId="42">
    <w:abstractNumId w:val="1"/>
  </w:num>
  <w:num w:numId="43">
    <w:abstractNumId w:val="45"/>
  </w:num>
  <w:num w:numId="44">
    <w:abstractNumId w:val="21"/>
  </w:num>
  <w:num w:numId="45">
    <w:abstractNumId w:val="12"/>
  </w:num>
  <w:num w:numId="46">
    <w:abstractNumId w:val="40"/>
  </w:num>
  <w:num w:numId="47">
    <w:abstractNumId w:val="18"/>
  </w:num>
  <w:num w:numId="48">
    <w:abstractNumId w:val="28"/>
  </w:num>
  <w:num w:numId="49">
    <w:abstractNumId w:val="24"/>
  </w:num>
  <w:num w:numId="50">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A4A"/>
    <w:rsid w:val="000018BC"/>
    <w:rsid w:val="00003A36"/>
    <w:rsid w:val="00011C66"/>
    <w:rsid w:val="0001270A"/>
    <w:rsid w:val="00012DCB"/>
    <w:rsid w:val="00012E1E"/>
    <w:rsid w:val="00014129"/>
    <w:rsid w:val="00030E0F"/>
    <w:rsid w:val="00031EE7"/>
    <w:rsid w:val="0003227E"/>
    <w:rsid w:val="00033E1D"/>
    <w:rsid w:val="00036ADA"/>
    <w:rsid w:val="0003786F"/>
    <w:rsid w:val="00037D85"/>
    <w:rsid w:val="00041206"/>
    <w:rsid w:val="00043E00"/>
    <w:rsid w:val="00044CFF"/>
    <w:rsid w:val="00052960"/>
    <w:rsid w:val="00056D57"/>
    <w:rsid w:val="00057C28"/>
    <w:rsid w:val="000613CF"/>
    <w:rsid w:val="00066426"/>
    <w:rsid w:val="00070526"/>
    <w:rsid w:val="00071DFC"/>
    <w:rsid w:val="00075730"/>
    <w:rsid w:val="00080889"/>
    <w:rsid w:val="000919A4"/>
    <w:rsid w:val="00091F46"/>
    <w:rsid w:val="000A0B0B"/>
    <w:rsid w:val="000A13B5"/>
    <w:rsid w:val="000A4528"/>
    <w:rsid w:val="000A5314"/>
    <w:rsid w:val="000A5834"/>
    <w:rsid w:val="000B2C7F"/>
    <w:rsid w:val="000B75B1"/>
    <w:rsid w:val="000C0FF3"/>
    <w:rsid w:val="000C399E"/>
    <w:rsid w:val="000C5E79"/>
    <w:rsid w:val="000C6283"/>
    <w:rsid w:val="000C68A1"/>
    <w:rsid w:val="000C77AF"/>
    <w:rsid w:val="000E1A72"/>
    <w:rsid w:val="000E24E9"/>
    <w:rsid w:val="000E5809"/>
    <w:rsid w:val="000F016F"/>
    <w:rsid w:val="000F1778"/>
    <w:rsid w:val="00102705"/>
    <w:rsid w:val="00103A9F"/>
    <w:rsid w:val="00107CFE"/>
    <w:rsid w:val="00110BBB"/>
    <w:rsid w:val="00113533"/>
    <w:rsid w:val="00114FF0"/>
    <w:rsid w:val="001153E9"/>
    <w:rsid w:val="00120E7B"/>
    <w:rsid w:val="00127045"/>
    <w:rsid w:val="001367F4"/>
    <w:rsid w:val="0013790A"/>
    <w:rsid w:val="00140966"/>
    <w:rsid w:val="0014098A"/>
    <w:rsid w:val="00142371"/>
    <w:rsid w:val="00146FC8"/>
    <w:rsid w:val="0015093E"/>
    <w:rsid w:val="00153C2D"/>
    <w:rsid w:val="00160A1E"/>
    <w:rsid w:val="00165D5E"/>
    <w:rsid w:val="00170FA3"/>
    <w:rsid w:val="0017554E"/>
    <w:rsid w:val="00193DB2"/>
    <w:rsid w:val="001A1A10"/>
    <w:rsid w:val="001A4410"/>
    <w:rsid w:val="001B026C"/>
    <w:rsid w:val="001C18EE"/>
    <w:rsid w:val="001C1C0D"/>
    <w:rsid w:val="001C4C6E"/>
    <w:rsid w:val="001C5DB8"/>
    <w:rsid w:val="001D3A12"/>
    <w:rsid w:val="001D3B36"/>
    <w:rsid w:val="001E0C23"/>
    <w:rsid w:val="001E1396"/>
    <w:rsid w:val="001E1C58"/>
    <w:rsid w:val="001E2A67"/>
    <w:rsid w:val="001E7343"/>
    <w:rsid w:val="001F1130"/>
    <w:rsid w:val="001F1E20"/>
    <w:rsid w:val="001F5521"/>
    <w:rsid w:val="00223E6B"/>
    <w:rsid w:val="00225C5A"/>
    <w:rsid w:val="00227A1B"/>
    <w:rsid w:val="00231ABA"/>
    <w:rsid w:val="00232E20"/>
    <w:rsid w:val="00233438"/>
    <w:rsid w:val="00235B3F"/>
    <w:rsid w:val="002362EB"/>
    <w:rsid w:val="00245DD9"/>
    <w:rsid w:val="00250E7B"/>
    <w:rsid w:val="00250F3A"/>
    <w:rsid w:val="00256177"/>
    <w:rsid w:val="002572A8"/>
    <w:rsid w:val="00261BBC"/>
    <w:rsid w:val="00263E6D"/>
    <w:rsid w:val="00264658"/>
    <w:rsid w:val="002651BF"/>
    <w:rsid w:val="00267F23"/>
    <w:rsid w:val="002701BD"/>
    <w:rsid w:val="002716DF"/>
    <w:rsid w:val="00274B70"/>
    <w:rsid w:val="00275EF5"/>
    <w:rsid w:val="00282C70"/>
    <w:rsid w:val="00290E2C"/>
    <w:rsid w:val="002918BB"/>
    <w:rsid w:val="00292017"/>
    <w:rsid w:val="002930B7"/>
    <w:rsid w:val="0029452B"/>
    <w:rsid w:val="00295BF4"/>
    <w:rsid w:val="00296FB2"/>
    <w:rsid w:val="002A147C"/>
    <w:rsid w:val="002A2B06"/>
    <w:rsid w:val="002A3AB4"/>
    <w:rsid w:val="002A3F81"/>
    <w:rsid w:val="002A76DD"/>
    <w:rsid w:val="002B0F4F"/>
    <w:rsid w:val="002B6A2A"/>
    <w:rsid w:val="002C2A85"/>
    <w:rsid w:val="002C3579"/>
    <w:rsid w:val="002C5438"/>
    <w:rsid w:val="002C5CD0"/>
    <w:rsid w:val="002C7E11"/>
    <w:rsid w:val="002E037E"/>
    <w:rsid w:val="002E0F98"/>
    <w:rsid w:val="002E2A9B"/>
    <w:rsid w:val="002E7394"/>
    <w:rsid w:val="002F0D60"/>
    <w:rsid w:val="002F104E"/>
    <w:rsid w:val="002F524B"/>
    <w:rsid w:val="00300F50"/>
    <w:rsid w:val="003013F8"/>
    <w:rsid w:val="0031423C"/>
    <w:rsid w:val="00321E1F"/>
    <w:rsid w:val="00322BDB"/>
    <w:rsid w:val="00323A26"/>
    <w:rsid w:val="00326212"/>
    <w:rsid w:val="00335D69"/>
    <w:rsid w:val="00337A90"/>
    <w:rsid w:val="00345F4F"/>
    <w:rsid w:val="0036774C"/>
    <w:rsid w:val="003713D0"/>
    <w:rsid w:val="00373208"/>
    <w:rsid w:val="003778A2"/>
    <w:rsid w:val="0038076A"/>
    <w:rsid w:val="0038235F"/>
    <w:rsid w:val="00387214"/>
    <w:rsid w:val="00393703"/>
    <w:rsid w:val="00397ABE"/>
    <w:rsid w:val="003A1CF7"/>
    <w:rsid w:val="003A47E0"/>
    <w:rsid w:val="003A6B9E"/>
    <w:rsid w:val="003B59A1"/>
    <w:rsid w:val="003C6990"/>
    <w:rsid w:val="003D06BD"/>
    <w:rsid w:val="003D40E5"/>
    <w:rsid w:val="003D7607"/>
    <w:rsid w:val="003E08E1"/>
    <w:rsid w:val="003E2EDE"/>
    <w:rsid w:val="003E6F3D"/>
    <w:rsid w:val="003F5E97"/>
    <w:rsid w:val="0041052A"/>
    <w:rsid w:val="00411A91"/>
    <w:rsid w:val="00414EBF"/>
    <w:rsid w:val="00416B31"/>
    <w:rsid w:val="00416CBC"/>
    <w:rsid w:val="00422846"/>
    <w:rsid w:val="00424CB7"/>
    <w:rsid w:val="00426F34"/>
    <w:rsid w:val="00430A66"/>
    <w:rsid w:val="00431FA4"/>
    <w:rsid w:val="00434DBB"/>
    <w:rsid w:val="00437459"/>
    <w:rsid w:val="00441A02"/>
    <w:rsid w:val="00450ED4"/>
    <w:rsid w:val="004514F7"/>
    <w:rsid w:val="00452446"/>
    <w:rsid w:val="00452AB3"/>
    <w:rsid w:val="00460F9A"/>
    <w:rsid w:val="0046387A"/>
    <w:rsid w:val="00463F3F"/>
    <w:rsid w:val="00465ABB"/>
    <w:rsid w:val="004767D6"/>
    <w:rsid w:val="004774DD"/>
    <w:rsid w:val="004810BD"/>
    <w:rsid w:val="00482E12"/>
    <w:rsid w:val="00491F9C"/>
    <w:rsid w:val="00493CA7"/>
    <w:rsid w:val="00494125"/>
    <w:rsid w:val="004954CC"/>
    <w:rsid w:val="00495E7D"/>
    <w:rsid w:val="004A2FE4"/>
    <w:rsid w:val="004A579E"/>
    <w:rsid w:val="004A7E9F"/>
    <w:rsid w:val="004C11C8"/>
    <w:rsid w:val="004C4AF0"/>
    <w:rsid w:val="004C58AD"/>
    <w:rsid w:val="004D150F"/>
    <w:rsid w:val="004D54A2"/>
    <w:rsid w:val="004E04C5"/>
    <w:rsid w:val="004E5D24"/>
    <w:rsid w:val="004E6099"/>
    <w:rsid w:val="004E6E93"/>
    <w:rsid w:val="005050D5"/>
    <w:rsid w:val="00506035"/>
    <w:rsid w:val="00515AD4"/>
    <w:rsid w:val="00521C4C"/>
    <w:rsid w:val="00543047"/>
    <w:rsid w:val="005443FC"/>
    <w:rsid w:val="00545087"/>
    <w:rsid w:val="005510B8"/>
    <w:rsid w:val="00553CFF"/>
    <w:rsid w:val="005600B8"/>
    <w:rsid w:val="00561812"/>
    <w:rsid w:val="00561894"/>
    <w:rsid w:val="00562B8D"/>
    <w:rsid w:val="005632C3"/>
    <w:rsid w:val="00574C13"/>
    <w:rsid w:val="0058079A"/>
    <w:rsid w:val="005817C5"/>
    <w:rsid w:val="00583274"/>
    <w:rsid w:val="00594F90"/>
    <w:rsid w:val="005A02CC"/>
    <w:rsid w:val="005A0F6D"/>
    <w:rsid w:val="005A2052"/>
    <w:rsid w:val="005A51B7"/>
    <w:rsid w:val="005A6D9C"/>
    <w:rsid w:val="005B329F"/>
    <w:rsid w:val="005C01CF"/>
    <w:rsid w:val="005C2A2F"/>
    <w:rsid w:val="005C5697"/>
    <w:rsid w:val="005C7A28"/>
    <w:rsid w:val="005D2FE1"/>
    <w:rsid w:val="005D3BA7"/>
    <w:rsid w:val="005D3FF4"/>
    <w:rsid w:val="005E124A"/>
    <w:rsid w:val="005E4C96"/>
    <w:rsid w:val="005E7B91"/>
    <w:rsid w:val="005F2BF4"/>
    <w:rsid w:val="005F73E5"/>
    <w:rsid w:val="006065BA"/>
    <w:rsid w:val="006107AE"/>
    <w:rsid w:val="006114BC"/>
    <w:rsid w:val="006171FD"/>
    <w:rsid w:val="006274C4"/>
    <w:rsid w:val="00631D00"/>
    <w:rsid w:val="00635066"/>
    <w:rsid w:val="00635F92"/>
    <w:rsid w:val="006425BF"/>
    <w:rsid w:val="00645859"/>
    <w:rsid w:val="006537C2"/>
    <w:rsid w:val="006706E8"/>
    <w:rsid w:val="006714DF"/>
    <w:rsid w:val="00686D51"/>
    <w:rsid w:val="006871FD"/>
    <w:rsid w:val="00690245"/>
    <w:rsid w:val="00690D82"/>
    <w:rsid w:val="006976ED"/>
    <w:rsid w:val="006A237F"/>
    <w:rsid w:val="006A50A9"/>
    <w:rsid w:val="006A60C1"/>
    <w:rsid w:val="006C2AAF"/>
    <w:rsid w:val="006C6A23"/>
    <w:rsid w:val="006D1B5D"/>
    <w:rsid w:val="006D2B5B"/>
    <w:rsid w:val="006D39CC"/>
    <w:rsid w:val="006D6650"/>
    <w:rsid w:val="006E4DAE"/>
    <w:rsid w:val="006E637D"/>
    <w:rsid w:val="006F57EA"/>
    <w:rsid w:val="00700E93"/>
    <w:rsid w:val="00714EF9"/>
    <w:rsid w:val="0072053D"/>
    <w:rsid w:val="00720DF8"/>
    <w:rsid w:val="007235CE"/>
    <w:rsid w:val="007252DF"/>
    <w:rsid w:val="00730911"/>
    <w:rsid w:val="00744968"/>
    <w:rsid w:val="00752B96"/>
    <w:rsid w:val="00756436"/>
    <w:rsid w:val="00756A07"/>
    <w:rsid w:val="007654C8"/>
    <w:rsid w:val="00775B6F"/>
    <w:rsid w:val="00784E45"/>
    <w:rsid w:val="00785708"/>
    <w:rsid w:val="007865BF"/>
    <w:rsid w:val="00790FE9"/>
    <w:rsid w:val="00792D73"/>
    <w:rsid w:val="007A2A61"/>
    <w:rsid w:val="007A2B4B"/>
    <w:rsid w:val="007B0F07"/>
    <w:rsid w:val="007B1CBF"/>
    <w:rsid w:val="007B30FB"/>
    <w:rsid w:val="007C3D54"/>
    <w:rsid w:val="007C4B02"/>
    <w:rsid w:val="007C74A4"/>
    <w:rsid w:val="007D244F"/>
    <w:rsid w:val="007D759E"/>
    <w:rsid w:val="007E18BB"/>
    <w:rsid w:val="007E35FB"/>
    <w:rsid w:val="007E6492"/>
    <w:rsid w:val="007E6C12"/>
    <w:rsid w:val="0081366F"/>
    <w:rsid w:val="00813DC6"/>
    <w:rsid w:val="00814D14"/>
    <w:rsid w:val="00816956"/>
    <w:rsid w:val="00817306"/>
    <w:rsid w:val="00817815"/>
    <w:rsid w:val="00823898"/>
    <w:rsid w:val="00823DDD"/>
    <w:rsid w:val="00825BD0"/>
    <w:rsid w:val="008277BC"/>
    <w:rsid w:val="00827DB5"/>
    <w:rsid w:val="00832B07"/>
    <w:rsid w:val="008401DF"/>
    <w:rsid w:val="008405B0"/>
    <w:rsid w:val="008405B4"/>
    <w:rsid w:val="00840CD2"/>
    <w:rsid w:val="008414D5"/>
    <w:rsid w:val="00842620"/>
    <w:rsid w:val="008426E3"/>
    <w:rsid w:val="00843FDA"/>
    <w:rsid w:val="00845FFE"/>
    <w:rsid w:val="0085237E"/>
    <w:rsid w:val="00853317"/>
    <w:rsid w:val="0086098B"/>
    <w:rsid w:val="0086343C"/>
    <w:rsid w:val="008651CC"/>
    <w:rsid w:val="00865AF6"/>
    <w:rsid w:val="00870ED2"/>
    <w:rsid w:val="00893ED9"/>
    <w:rsid w:val="0089469B"/>
    <w:rsid w:val="008A2739"/>
    <w:rsid w:val="008A6F8D"/>
    <w:rsid w:val="008B0BBB"/>
    <w:rsid w:val="008B4B5F"/>
    <w:rsid w:val="008B6F95"/>
    <w:rsid w:val="008C4D7A"/>
    <w:rsid w:val="008C502C"/>
    <w:rsid w:val="008C53BC"/>
    <w:rsid w:val="008C55CE"/>
    <w:rsid w:val="008D1B23"/>
    <w:rsid w:val="008D3749"/>
    <w:rsid w:val="008D4C9A"/>
    <w:rsid w:val="008D7A9A"/>
    <w:rsid w:val="008E5F0C"/>
    <w:rsid w:val="008F654B"/>
    <w:rsid w:val="008F70E1"/>
    <w:rsid w:val="00900E94"/>
    <w:rsid w:val="00901EE2"/>
    <w:rsid w:val="00902CFA"/>
    <w:rsid w:val="0090503C"/>
    <w:rsid w:val="0090716F"/>
    <w:rsid w:val="009213B3"/>
    <w:rsid w:val="00925BC5"/>
    <w:rsid w:val="00931483"/>
    <w:rsid w:val="0093370F"/>
    <w:rsid w:val="009347E7"/>
    <w:rsid w:val="00935162"/>
    <w:rsid w:val="009379DF"/>
    <w:rsid w:val="00947AB9"/>
    <w:rsid w:val="009578E4"/>
    <w:rsid w:val="00967239"/>
    <w:rsid w:val="009719E8"/>
    <w:rsid w:val="009777BE"/>
    <w:rsid w:val="00983A88"/>
    <w:rsid w:val="00983ECB"/>
    <w:rsid w:val="00985149"/>
    <w:rsid w:val="00985E1B"/>
    <w:rsid w:val="009861D9"/>
    <w:rsid w:val="009866C8"/>
    <w:rsid w:val="0098747D"/>
    <w:rsid w:val="00990049"/>
    <w:rsid w:val="00994948"/>
    <w:rsid w:val="00995C95"/>
    <w:rsid w:val="009A2685"/>
    <w:rsid w:val="009A7BAC"/>
    <w:rsid w:val="009B3850"/>
    <w:rsid w:val="009B3976"/>
    <w:rsid w:val="009C2A6C"/>
    <w:rsid w:val="009C6E8C"/>
    <w:rsid w:val="009D5393"/>
    <w:rsid w:val="009D7F07"/>
    <w:rsid w:val="009E48E1"/>
    <w:rsid w:val="009F1295"/>
    <w:rsid w:val="00A0010C"/>
    <w:rsid w:val="00A0205F"/>
    <w:rsid w:val="00A05E70"/>
    <w:rsid w:val="00A117B4"/>
    <w:rsid w:val="00A11DCB"/>
    <w:rsid w:val="00A21FDE"/>
    <w:rsid w:val="00A30EC9"/>
    <w:rsid w:val="00A33517"/>
    <w:rsid w:val="00A35467"/>
    <w:rsid w:val="00A43826"/>
    <w:rsid w:val="00A45A50"/>
    <w:rsid w:val="00A52BDF"/>
    <w:rsid w:val="00A564CC"/>
    <w:rsid w:val="00A56DFC"/>
    <w:rsid w:val="00A57B33"/>
    <w:rsid w:val="00A636C2"/>
    <w:rsid w:val="00A65365"/>
    <w:rsid w:val="00A6636F"/>
    <w:rsid w:val="00A7715F"/>
    <w:rsid w:val="00A86D57"/>
    <w:rsid w:val="00A90AB6"/>
    <w:rsid w:val="00A94916"/>
    <w:rsid w:val="00AA0513"/>
    <w:rsid w:val="00AA3C63"/>
    <w:rsid w:val="00AA4E4D"/>
    <w:rsid w:val="00AB3D7E"/>
    <w:rsid w:val="00AC092C"/>
    <w:rsid w:val="00AC45EA"/>
    <w:rsid w:val="00AD3795"/>
    <w:rsid w:val="00AE0A62"/>
    <w:rsid w:val="00AE418B"/>
    <w:rsid w:val="00AF04FA"/>
    <w:rsid w:val="00B10CDD"/>
    <w:rsid w:val="00B125FB"/>
    <w:rsid w:val="00B23B82"/>
    <w:rsid w:val="00B33085"/>
    <w:rsid w:val="00B3444B"/>
    <w:rsid w:val="00B35C3D"/>
    <w:rsid w:val="00B4321B"/>
    <w:rsid w:val="00B43314"/>
    <w:rsid w:val="00B46F3D"/>
    <w:rsid w:val="00B50BCC"/>
    <w:rsid w:val="00B51019"/>
    <w:rsid w:val="00B51B7E"/>
    <w:rsid w:val="00B560FD"/>
    <w:rsid w:val="00B60604"/>
    <w:rsid w:val="00B63588"/>
    <w:rsid w:val="00B648EC"/>
    <w:rsid w:val="00B70F07"/>
    <w:rsid w:val="00B74B4C"/>
    <w:rsid w:val="00B74C5B"/>
    <w:rsid w:val="00B75193"/>
    <w:rsid w:val="00B760DA"/>
    <w:rsid w:val="00B76C68"/>
    <w:rsid w:val="00B80182"/>
    <w:rsid w:val="00B80D74"/>
    <w:rsid w:val="00B8116C"/>
    <w:rsid w:val="00B81609"/>
    <w:rsid w:val="00B900A2"/>
    <w:rsid w:val="00B926D8"/>
    <w:rsid w:val="00B93731"/>
    <w:rsid w:val="00B94B01"/>
    <w:rsid w:val="00BA0A32"/>
    <w:rsid w:val="00BA190E"/>
    <w:rsid w:val="00BB4B2F"/>
    <w:rsid w:val="00BB5621"/>
    <w:rsid w:val="00BC0845"/>
    <w:rsid w:val="00BE24AD"/>
    <w:rsid w:val="00BE3777"/>
    <w:rsid w:val="00BF4249"/>
    <w:rsid w:val="00C0198D"/>
    <w:rsid w:val="00C177F2"/>
    <w:rsid w:val="00C22A5A"/>
    <w:rsid w:val="00C252FC"/>
    <w:rsid w:val="00C40C09"/>
    <w:rsid w:val="00C4697C"/>
    <w:rsid w:val="00C55456"/>
    <w:rsid w:val="00C5655D"/>
    <w:rsid w:val="00C565CA"/>
    <w:rsid w:val="00C616AD"/>
    <w:rsid w:val="00C62979"/>
    <w:rsid w:val="00C62AF9"/>
    <w:rsid w:val="00C62B48"/>
    <w:rsid w:val="00C65F71"/>
    <w:rsid w:val="00C7517B"/>
    <w:rsid w:val="00C76EC6"/>
    <w:rsid w:val="00C817B8"/>
    <w:rsid w:val="00C81B9D"/>
    <w:rsid w:val="00C912A4"/>
    <w:rsid w:val="00C93D6D"/>
    <w:rsid w:val="00C94151"/>
    <w:rsid w:val="00C94D2F"/>
    <w:rsid w:val="00C9666E"/>
    <w:rsid w:val="00C97D8C"/>
    <w:rsid w:val="00CA2127"/>
    <w:rsid w:val="00CB3D7F"/>
    <w:rsid w:val="00CB552C"/>
    <w:rsid w:val="00CB66A1"/>
    <w:rsid w:val="00CB79A9"/>
    <w:rsid w:val="00CC0597"/>
    <w:rsid w:val="00CC4CCA"/>
    <w:rsid w:val="00CC659C"/>
    <w:rsid w:val="00CC7C9D"/>
    <w:rsid w:val="00CD0228"/>
    <w:rsid w:val="00CD5403"/>
    <w:rsid w:val="00CD6778"/>
    <w:rsid w:val="00CD7412"/>
    <w:rsid w:val="00CE0ABB"/>
    <w:rsid w:val="00CF0AB5"/>
    <w:rsid w:val="00CF25B2"/>
    <w:rsid w:val="00CF5E30"/>
    <w:rsid w:val="00CF7C0B"/>
    <w:rsid w:val="00D01277"/>
    <w:rsid w:val="00D03AE5"/>
    <w:rsid w:val="00D0720A"/>
    <w:rsid w:val="00D102C9"/>
    <w:rsid w:val="00D222D0"/>
    <w:rsid w:val="00D22A4A"/>
    <w:rsid w:val="00D23B19"/>
    <w:rsid w:val="00D25641"/>
    <w:rsid w:val="00D27FA8"/>
    <w:rsid w:val="00D31AAE"/>
    <w:rsid w:val="00D365CC"/>
    <w:rsid w:val="00D40085"/>
    <w:rsid w:val="00D40421"/>
    <w:rsid w:val="00D45473"/>
    <w:rsid w:val="00D479D9"/>
    <w:rsid w:val="00D479E9"/>
    <w:rsid w:val="00D50AF1"/>
    <w:rsid w:val="00D5193C"/>
    <w:rsid w:val="00D635FD"/>
    <w:rsid w:val="00D70BC0"/>
    <w:rsid w:val="00D72BDA"/>
    <w:rsid w:val="00D75D60"/>
    <w:rsid w:val="00D761FD"/>
    <w:rsid w:val="00D81CCC"/>
    <w:rsid w:val="00D81E61"/>
    <w:rsid w:val="00D83610"/>
    <w:rsid w:val="00D866E6"/>
    <w:rsid w:val="00D9447E"/>
    <w:rsid w:val="00DA2EB5"/>
    <w:rsid w:val="00DB08D9"/>
    <w:rsid w:val="00DB4404"/>
    <w:rsid w:val="00DB4C90"/>
    <w:rsid w:val="00DB75EC"/>
    <w:rsid w:val="00DC43E2"/>
    <w:rsid w:val="00DC47F3"/>
    <w:rsid w:val="00DC48CC"/>
    <w:rsid w:val="00DD71AD"/>
    <w:rsid w:val="00DE0A03"/>
    <w:rsid w:val="00DE2542"/>
    <w:rsid w:val="00DE2A83"/>
    <w:rsid w:val="00DE53FC"/>
    <w:rsid w:val="00DF02D6"/>
    <w:rsid w:val="00E042FC"/>
    <w:rsid w:val="00E04347"/>
    <w:rsid w:val="00E07B83"/>
    <w:rsid w:val="00E1007F"/>
    <w:rsid w:val="00E13684"/>
    <w:rsid w:val="00E15987"/>
    <w:rsid w:val="00E23158"/>
    <w:rsid w:val="00E23CD4"/>
    <w:rsid w:val="00E24B91"/>
    <w:rsid w:val="00E265B2"/>
    <w:rsid w:val="00E30BAF"/>
    <w:rsid w:val="00E32D5C"/>
    <w:rsid w:val="00E34A61"/>
    <w:rsid w:val="00E34D43"/>
    <w:rsid w:val="00E35029"/>
    <w:rsid w:val="00E35B33"/>
    <w:rsid w:val="00E3746E"/>
    <w:rsid w:val="00E4298A"/>
    <w:rsid w:val="00E45A7F"/>
    <w:rsid w:val="00E5492D"/>
    <w:rsid w:val="00E61026"/>
    <w:rsid w:val="00E61405"/>
    <w:rsid w:val="00E61C8C"/>
    <w:rsid w:val="00E6450F"/>
    <w:rsid w:val="00E659B9"/>
    <w:rsid w:val="00E75226"/>
    <w:rsid w:val="00E80074"/>
    <w:rsid w:val="00E87A78"/>
    <w:rsid w:val="00E936A4"/>
    <w:rsid w:val="00E94E40"/>
    <w:rsid w:val="00E978F3"/>
    <w:rsid w:val="00EB7E41"/>
    <w:rsid w:val="00ED3E4C"/>
    <w:rsid w:val="00EE3AC1"/>
    <w:rsid w:val="00EE65CA"/>
    <w:rsid w:val="00EE7E0D"/>
    <w:rsid w:val="00EF150B"/>
    <w:rsid w:val="00EF38EB"/>
    <w:rsid w:val="00EF40E5"/>
    <w:rsid w:val="00EF55C4"/>
    <w:rsid w:val="00EF6FD6"/>
    <w:rsid w:val="00F02F81"/>
    <w:rsid w:val="00F04DB0"/>
    <w:rsid w:val="00F0681D"/>
    <w:rsid w:val="00F12831"/>
    <w:rsid w:val="00F15C75"/>
    <w:rsid w:val="00F15D95"/>
    <w:rsid w:val="00F17BDC"/>
    <w:rsid w:val="00F34A5F"/>
    <w:rsid w:val="00F366DF"/>
    <w:rsid w:val="00F43D53"/>
    <w:rsid w:val="00F46558"/>
    <w:rsid w:val="00F47524"/>
    <w:rsid w:val="00F52432"/>
    <w:rsid w:val="00F60114"/>
    <w:rsid w:val="00F6192F"/>
    <w:rsid w:val="00F636F1"/>
    <w:rsid w:val="00F65D9F"/>
    <w:rsid w:val="00F77575"/>
    <w:rsid w:val="00F80F52"/>
    <w:rsid w:val="00F8258D"/>
    <w:rsid w:val="00F84CF7"/>
    <w:rsid w:val="00F855EB"/>
    <w:rsid w:val="00F879C7"/>
    <w:rsid w:val="00F87FF7"/>
    <w:rsid w:val="00F93935"/>
    <w:rsid w:val="00F96BB2"/>
    <w:rsid w:val="00FA662C"/>
    <w:rsid w:val="00FA66D6"/>
    <w:rsid w:val="00FB7D0F"/>
    <w:rsid w:val="00FC3D1B"/>
    <w:rsid w:val="00FC5472"/>
    <w:rsid w:val="00FC5C5B"/>
    <w:rsid w:val="00FC7850"/>
    <w:rsid w:val="00FD1E22"/>
    <w:rsid w:val="00FE6FCC"/>
    <w:rsid w:val="00FF2A1B"/>
    <w:rsid w:val="00FF526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C513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C2A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97A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7ABE"/>
  </w:style>
  <w:style w:type="paragraph" w:styleId="Footer">
    <w:name w:val="footer"/>
    <w:basedOn w:val="Normal"/>
    <w:link w:val="FooterChar"/>
    <w:uiPriority w:val="99"/>
    <w:unhideWhenUsed/>
    <w:rsid w:val="00397A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7ABE"/>
  </w:style>
  <w:style w:type="paragraph" w:styleId="ListParagraph">
    <w:name w:val="List Paragraph"/>
    <w:basedOn w:val="Normal"/>
    <w:uiPriority w:val="34"/>
    <w:qFormat/>
    <w:rsid w:val="00397ABE"/>
    <w:pPr>
      <w:ind w:left="720"/>
      <w:contextualSpacing/>
    </w:pPr>
  </w:style>
  <w:style w:type="character" w:styleId="Hyperlink">
    <w:name w:val="Hyperlink"/>
    <w:basedOn w:val="DefaultParagraphFont"/>
    <w:uiPriority w:val="99"/>
    <w:unhideWhenUsed/>
    <w:rsid w:val="00B46F3D"/>
    <w:rPr>
      <w:color w:val="0563C1" w:themeColor="hyperlink"/>
      <w:u w:val="single"/>
    </w:rPr>
  </w:style>
  <w:style w:type="character" w:styleId="CommentReference">
    <w:name w:val="annotation reference"/>
    <w:basedOn w:val="DefaultParagraphFont"/>
    <w:uiPriority w:val="99"/>
    <w:semiHidden/>
    <w:unhideWhenUsed/>
    <w:rsid w:val="004D150F"/>
    <w:rPr>
      <w:sz w:val="16"/>
      <w:szCs w:val="16"/>
    </w:rPr>
  </w:style>
  <w:style w:type="paragraph" w:styleId="CommentText">
    <w:name w:val="annotation text"/>
    <w:basedOn w:val="Normal"/>
    <w:link w:val="CommentTextChar"/>
    <w:uiPriority w:val="99"/>
    <w:semiHidden/>
    <w:unhideWhenUsed/>
    <w:rsid w:val="004D150F"/>
    <w:pPr>
      <w:spacing w:line="240" w:lineRule="auto"/>
    </w:pPr>
    <w:rPr>
      <w:sz w:val="20"/>
      <w:szCs w:val="20"/>
    </w:rPr>
  </w:style>
  <w:style w:type="character" w:customStyle="1" w:styleId="CommentTextChar">
    <w:name w:val="Comment Text Char"/>
    <w:basedOn w:val="DefaultParagraphFont"/>
    <w:link w:val="CommentText"/>
    <w:uiPriority w:val="99"/>
    <w:semiHidden/>
    <w:rsid w:val="004D150F"/>
    <w:rPr>
      <w:sz w:val="20"/>
      <w:szCs w:val="20"/>
    </w:rPr>
  </w:style>
  <w:style w:type="paragraph" w:styleId="CommentSubject">
    <w:name w:val="annotation subject"/>
    <w:basedOn w:val="CommentText"/>
    <w:next w:val="CommentText"/>
    <w:link w:val="CommentSubjectChar"/>
    <w:uiPriority w:val="99"/>
    <w:semiHidden/>
    <w:unhideWhenUsed/>
    <w:rsid w:val="004D150F"/>
    <w:rPr>
      <w:b/>
      <w:bCs/>
    </w:rPr>
  </w:style>
  <w:style w:type="character" w:customStyle="1" w:styleId="CommentSubjectChar">
    <w:name w:val="Comment Subject Char"/>
    <w:basedOn w:val="CommentTextChar"/>
    <w:link w:val="CommentSubject"/>
    <w:uiPriority w:val="99"/>
    <w:semiHidden/>
    <w:rsid w:val="004D150F"/>
    <w:rPr>
      <w:b/>
      <w:bCs/>
      <w:sz w:val="20"/>
      <w:szCs w:val="20"/>
    </w:rPr>
  </w:style>
  <w:style w:type="paragraph" w:styleId="Revision">
    <w:name w:val="Revision"/>
    <w:hidden/>
    <w:uiPriority w:val="99"/>
    <w:semiHidden/>
    <w:rsid w:val="004D150F"/>
    <w:pPr>
      <w:spacing w:after="0" w:line="240" w:lineRule="auto"/>
    </w:pPr>
  </w:style>
  <w:style w:type="paragraph" w:styleId="BalloonText">
    <w:name w:val="Balloon Text"/>
    <w:basedOn w:val="Normal"/>
    <w:link w:val="BalloonTextChar"/>
    <w:uiPriority w:val="99"/>
    <w:semiHidden/>
    <w:unhideWhenUsed/>
    <w:rsid w:val="004D15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150F"/>
    <w:rPr>
      <w:rFonts w:ascii="Segoe UI" w:hAnsi="Segoe UI" w:cs="Segoe UI"/>
      <w:sz w:val="18"/>
      <w:szCs w:val="18"/>
    </w:rPr>
  </w:style>
  <w:style w:type="character" w:styleId="Strong">
    <w:name w:val="Strong"/>
    <w:basedOn w:val="DefaultParagraphFont"/>
    <w:uiPriority w:val="22"/>
    <w:qFormat/>
    <w:rsid w:val="00267F23"/>
    <w:rPr>
      <w:b/>
      <w:bCs/>
    </w:rPr>
  </w:style>
  <w:style w:type="character" w:customStyle="1" w:styleId="UnresolvedMention">
    <w:name w:val="Unresolved Mention"/>
    <w:basedOn w:val="DefaultParagraphFont"/>
    <w:uiPriority w:val="99"/>
    <w:semiHidden/>
    <w:unhideWhenUsed/>
    <w:rsid w:val="00E61026"/>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C2A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97A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7ABE"/>
  </w:style>
  <w:style w:type="paragraph" w:styleId="Footer">
    <w:name w:val="footer"/>
    <w:basedOn w:val="Normal"/>
    <w:link w:val="FooterChar"/>
    <w:uiPriority w:val="99"/>
    <w:unhideWhenUsed/>
    <w:rsid w:val="00397A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7ABE"/>
  </w:style>
  <w:style w:type="paragraph" w:styleId="ListParagraph">
    <w:name w:val="List Paragraph"/>
    <w:basedOn w:val="Normal"/>
    <w:uiPriority w:val="34"/>
    <w:qFormat/>
    <w:rsid w:val="00397ABE"/>
    <w:pPr>
      <w:ind w:left="720"/>
      <w:contextualSpacing/>
    </w:pPr>
  </w:style>
  <w:style w:type="character" w:styleId="Hyperlink">
    <w:name w:val="Hyperlink"/>
    <w:basedOn w:val="DefaultParagraphFont"/>
    <w:uiPriority w:val="99"/>
    <w:unhideWhenUsed/>
    <w:rsid w:val="00B46F3D"/>
    <w:rPr>
      <w:color w:val="0563C1" w:themeColor="hyperlink"/>
      <w:u w:val="single"/>
    </w:rPr>
  </w:style>
  <w:style w:type="character" w:styleId="CommentReference">
    <w:name w:val="annotation reference"/>
    <w:basedOn w:val="DefaultParagraphFont"/>
    <w:uiPriority w:val="99"/>
    <w:semiHidden/>
    <w:unhideWhenUsed/>
    <w:rsid w:val="004D150F"/>
    <w:rPr>
      <w:sz w:val="16"/>
      <w:szCs w:val="16"/>
    </w:rPr>
  </w:style>
  <w:style w:type="paragraph" w:styleId="CommentText">
    <w:name w:val="annotation text"/>
    <w:basedOn w:val="Normal"/>
    <w:link w:val="CommentTextChar"/>
    <w:uiPriority w:val="99"/>
    <w:semiHidden/>
    <w:unhideWhenUsed/>
    <w:rsid w:val="004D150F"/>
    <w:pPr>
      <w:spacing w:line="240" w:lineRule="auto"/>
    </w:pPr>
    <w:rPr>
      <w:sz w:val="20"/>
      <w:szCs w:val="20"/>
    </w:rPr>
  </w:style>
  <w:style w:type="character" w:customStyle="1" w:styleId="CommentTextChar">
    <w:name w:val="Comment Text Char"/>
    <w:basedOn w:val="DefaultParagraphFont"/>
    <w:link w:val="CommentText"/>
    <w:uiPriority w:val="99"/>
    <w:semiHidden/>
    <w:rsid w:val="004D150F"/>
    <w:rPr>
      <w:sz w:val="20"/>
      <w:szCs w:val="20"/>
    </w:rPr>
  </w:style>
  <w:style w:type="paragraph" w:styleId="CommentSubject">
    <w:name w:val="annotation subject"/>
    <w:basedOn w:val="CommentText"/>
    <w:next w:val="CommentText"/>
    <w:link w:val="CommentSubjectChar"/>
    <w:uiPriority w:val="99"/>
    <w:semiHidden/>
    <w:unhideWhenUsed/>
    <w:rsid w:val="004D150F"/>
    <w:rPr>
      <w:b/>
      <w:bCs/>
    </w:rPr>
  </w:style>
  <w:style w:type="character" w:customStyle="1" w:styleId="CommentSubjectChar">
    <w:name w:val="Comment Subject Char"/>
    <w:basedOn w:val="CommentTextChar"/>
    <w:link w:val="CommentSubject"/>
    <w:uiPriority w:val="99"/>
    <w:semiHidden/>
    <w:rsid w:val="004D150F"/>
    <w:rPr>
      <w:b/>
      <w:bCs/>
      <w:sz w:val="20"/>
      <w:szCs w:val="20"/>
    </w:rPr>
  </w:style>
  <w:style w:type="paragraph" w:styleId="Revision">
    <w:name w:val="Revision"/>
    <w:hidden/>
    <w:uiPriority w:val="99"/>
    <w:semiHidden/>
    <w:rsid w:val="004D150F"/>
    <w:pPr>
      <w:spacing w:after="0" w:line="240" w:lineRule="auto"/>
    </w:pPr>
  </w:style>
  <w:style w:type="paragraph" w:styleId="BalloonText">
    <w:name w:val="Balloon Text"/>
    <w:basedOn w:val="Normal"/>
    <w:link w:val="BalloonTextChar"/>
    <w:uiPriority w:val="99"/>
    <w:semiHidden/>
    <w:unhideWhenUsed/>
    <w:rsid w:val="004D15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150F"/>
    <w:rPr>
      <w:rFonts w:ascii="Segoe UI" w:hAnsi="Segoe UI" w:cs="Segoe UI"/>
      <w:sz w:val="18"/>
      <w:szCs w:val="18"/>
    </w:rPr>
  </w:style>
  <w:style w:type="character" w:styleId="Strong">
    <w:name w:val="Strong"/>
    <w:basedOn w:val="DefaultParagraphFont"/>
    <w:uiPriority w:val="22"/>
    <w:qFormat/>
    <w:rsid w:val="00267F23"/>
    <w:rPr>
      <w:b/>
      <w:bCs/>
    </w:rPr>
  </w:style>
  <w:style w:type="character" w:customStyle="1" w:styleId="UnresolvedMention">
    <w:name w:val="Unresolved Mention"/>
    <w:basedOn w:val="DefaultParagraphFont"/>
    <w:uiPriority w:val="99"/>
    <w:semiHidden/>
    <w:unhideWhenUsed/>
    <w:rsid w:val="00E610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75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7B892E-221D-F640-80EE-0175489F9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913</Words>
  <Characters>5208</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Hyatt</dc:creator>
  <cp:keywords/>
  <dc:description/>
  <cp:lastModifiedBy>Deborah Mason</cp:lastModifiedBy>
  <cp:revision>2</cp:revision>
  <cp:lastPrinted>2020-01-24T09:39:00Z</cp:lastPrinted>
  <dcterms:created xsi:type="dcterms:W3CDTF">2020-07-27T14:11:00Z</dcterms:created>
  <dcterms:modified xsi:type="dcterms:W3CDTF">2020-07-27T14:11:00Z</dcterms:modified>
</cp:coreProperties>
</file>